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B42B" w14:textId="405DAC43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sz w:val="24"/>
          <w:szCs w:val="24"/>
        </w:rPr>
        <w:t>California State University, Fullerton</w:t>
      </w:r>
      <w:r w:rsidRPr="00E02617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</w:p>
    <w:p w14:paraId="23C8A4AC" w14:textId="77777777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</w:p>
    <w:p w14:paraId="63622629" w14:textId="77777777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  <w:u w:val="single"/>
        </w:rPr>
      </w:pP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  <w:u w:val="single"/>
        </w:rPr>
        <w:t>PROGRAM PERFORMANCE REVIEW</w:t>
      </w:r>
    </w:p>
    <w:p w14:paraId="475EDE44" w14:textId="77777777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</w:rPr>
        <w:t>(PPR)</w:t>
      </w:r>
    </w:p>
    <w:p w14:paraId="150AE2E7" w14:textId="3B5E04A4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</w:rPr>
        <w:t xml:space="preserve"> </w:t>
      </w:r>
    </w:p>
    <w:p w14:paraId="5DAF6AB8" w14:textId="507D9188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</w:rPr>
        <w:t>Template for External Reviewers’ Report</w:t>
      </w:r>
      <w:r>
        <w:rPr>
          <w:rStyle w:val="FootnoteReference"/>
          <w:rFonts w:asciiTheme="majorHAnsi" w:eastAsia="Times New Roman" w:hAnsiTheme="majorHAnsi" w:cstheme="majorHAnsi"/>
          <w:b/>
          <w:iCs/>
          <w:sz w:val="24"/>
          <w:szCs w:val="24"/>
        </w:rPr>
        <w:footnoteReference w:id="1"/>
      </w: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</w:rPr>
        <w:t xml:space="preserve"> </w:t>
      </w:r>
    </w:p>
    <w:p w14:paraId="14F4061A" w14:textId="4E4BE06B" w:rsidR="00E02617" w:rsidRPr="00E02617" w:rsidRDefault="00E02617" w:rsidP="00E02617">
      <w:pPr>
        <w:spacing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</w:rPr>
      </w:pPr>
      <w:r w:rsidRPr="00E02617">
        <w:rPr>
          <w:rFonts w:asciiTheme="majorHAnsi" w:eastAsia="Times New Roman" w:hAnsiTheme="majorHAnsi" w:cstheme="majorHAnsi"/>
          <w:b/>
          <w:iCs/>
          <w:sz w:val="24"/>
          <w:szCs w:val="24"/>
        </w:rPr>
        <w:t xml:space="preserve"> </w:t>
      </w:r>
    </w:p>
    <w:p w14:paraId="400F2DAB" w14:textId="65E80BA5" w:rsidR="0049595C" w:rsidRP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Program Performance Review (PPR) e</w:t>
      </w:r>
      <w:r w:rsidRPr="00E02617">
        <w:rPr>
          <w:rFonts w:asciiTheme="majorHAnsi" w:hAnsiTheme="majorHAnsi" w:cstheme="majorHAnsi"/>
          <w:sz w:val="24"/>
          <w:szCs w:val="24"/>
        </w:rPr>
        <w:t xml:space="preserve">xternal </w:t>
      </w:r>
      <w:r>
        <w:rPr>
          <w:rFonts w:asciiTheme="majorHAnsi" w:hAnsiTheme="majorHAnsi" w:cstheme="majorHAnsi"/>
          <w:sz w:val="24"/>
          <w:szCs w:val="24"/>
        </w:rPr>
        <w:t>r</w:t>
      </w:r>
      <w:r w:rsidRPr="00E02617">
        <w:rPr>
          <w:rFonts w:asciiTheme="majorHAnsi" w:hAnsiTheme="majorHAnsi" w:cstheme="majorHAnsi"/>
          <w:sz w:val="24"/>
          <w:szCs w:val="24"/>
        </w:rPr>
        <w:t xml:space="preserve">eviewers are encouraged to access the </w:t>
      </w:r>
      <w:hyperlink r:id="rId7">
        <w:r w:rsidRPr="00E02617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Program Performance Review Guidelines</w:t>
        </w:r>
      </w:hyperlink>
      <w:r w:rsidRPr="00E02617">
        <w:rPr>
          <w:rFonts w:asciiTheme="majorHAnsi" w:hAnsiTheme="majorHAnsi" w:cstheme="majorHAnsi"/>
          <w:color w:val="1155CC"/>
          <w:sz w:val="24"/>
          <w:szCs w:val="24"/>
        </w:rPr>
        <w:t xml:space="preserve"> </w:t>
      </w:r>
      <w:r w:rsidRPr="00E02617">
        <w:rPr>
          <w:rFonts w:asciiTheme="majorHAnsi" w:hAnsiTheme="majorHAnsi" w:cstheme="majorHAnsi"/>
          <w:sz w:val="24"/>
          <w:szCs w:val="24"/>
        </w:rPr>
        <w:t xml:space="preserve">prior to </w:t>
      </w:r>
      <w:r>
        <w:rPr>
          <w:rFonts w:asciiTheme="majorHAnsi" w:hAnsiTheme="majorHAnsi" w:cstheme="majorHAnsi"/>
          <w:sz w:val="24"/>
          <w:szCs w:val="24"/>
        </w:rPr>
        <w:t>conducting the</w:t>
      </w:r>
      <w:r w:rsidRPr="00E02617">
        <w:rPr>
          <w:rFonts w:asciiTheme="majorHAnsi" w:hAnsiTheme="majorHAnsi" w:cstheme="majorHAnsi"/>
          <w:sz w:val="24"/>
          <w:szCs w:val="24"/>
        </w:rPr>
        <w:t xml:space="preserve"> review.  The external reviewers’ report should comment on the </w:t>
      </w:r>
      <w:r w:rsidRPr="00E02617">
        <w:rPr>
          <w:rFonts w:asciiTheme="majorHAnsi" w:hAnsiTheme="majorHAnsi" w:cstheme="majorHAnsi"/>
          <w:b/>
          <w:sz w:val="24"/>
          <w:szCs w:val="24"/>
        </w:rPr>
        <w:t>strengths, challenges, and recommendations</w:t>
      </w:r>
      <w:r w:rsidRPr="00E02617">
        <w:rPr>
          <w:rFonts w:asciiTheme="majorHAnsi" w:hAnsiTheme="majorHAnsi" w:cstheme="majorHAnsi"/>
          <w:sz w:val="24"/>
          <w:szCs w:val="24"/>
        </w:rPr>
        <w:t xml:space="preserve"> for each of the seven report sections identified in Section 6 of the guidelines (“Content Requirements and Elements of the Self-study”) and any other observations they find significant.  The following template is provided to help structure the report, but the external reviewers may follow different report structures if desired. </w:t>
      </w:r>
    </w:p>
    <w:p w14:paraId="2157DA61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334DC13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8C3C" w14:textId="77777777" w:rsidR="0049595C" w:rsidRPr="00E02617" w:rsidRDefault="00000000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Introduction </w:t>
            </w:r>
          </w:p>
        </w:tc>
      </w:tr>
      <w:tr w:rsidR="0049595C" w:rsidRPr="00E02617" w14:paraId="28DBCD11" w14:textId="77777777" w:rsidTr="00E02617">
        <w:trPr>
          <w:trHeight w:val="46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F04C" w14:textId="77777777" w:rsidR="0049595C" w:rsidRPr="00E02617" w:rsidRDefault="00000000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Cs/>
                <w:sz w:val="24"/>
                <w:szCs w:val="24"/>
              </w:rPr>
              <w:t>Reviewer Names</w:t>
            </w:r>
            <w:r w:rsidR="00E02617" w:rsidRPr="00E0261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: </w:t>
            </w:r>
          </w:p>
          <w:p w14:paraId="178C6C67" w14:textId="77777777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9E200F7" w14:textId="77777777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860F0EC" w14:textId="77777777" w:rsid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5E7400E" w14:textId="77777777" w:rsid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8F98E7A" w14:textId="4607C964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9595C" w:rsidRPr="00E02617" w14:paraId="03A2D190" w14:textId="77777777" w:rsidTr="00E02617">
        <w:trPr>
          <w:trHeight w:val="1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C23D" w14:textId="77777777" w:rsidR="0049595C" w:rsidRPr="00E02617" w:rsidRDefault="00000000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Cs/>
                <w:sz w:val="24"/>
                <w:szCs w:val="24"/>
              </w:rPr>
              <w:t>Overview of the review process</w:t>
            </w:r>
            <w:r w:rsidR="00E02617" w:rsidRPr="00E0261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: </w:t>
            </w:r>
          </w:p>
          <w:p w14:paraId="36D8DBA6" w14:textId="77777777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FE0076B" w14:textId="77777777" w:rsid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4CCAEB1" w14:textId="77777777" w:rsid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CC90574" w14:textId="77777777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FC4B902" w14:textId="77777777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356CA7D" w14:textId="5E08CD84" w:rsidR="00E02617" w:rsidRPr="00E02617" w:rsidRDefault="00E02617" w:rsidP="00E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602A1A57" w14:textId="77777777" w:rsid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DF5DD30" w14:textId="77777777" w:rsidR="00E02617" w:rsidRP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0EE47F1C" w14:textId="77777777" w:rsidTr="00E02617">
        <w:trPr>
          <w:trHeight w:val="26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717C" w14:textId="0559749D" w:rsidR="0049595C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I. </w:t>
            </w: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Department/Program Mission, Goals, and Environment</w:t>
            </w:r>
          </w:p>
        </w:tc>
      </w:tr>
      <w:tr w:rsidR="0049595C" w:rsidRPr="00E02617" w14:paraId="19E1326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D1CB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37D9CD21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D2CBC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FC4EB7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12425B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ED1F93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0999F4E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DEA3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Challenges:</w:t>
            </w:r>
          </w:p>
          <w:p w14:paraId="5D0F13D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F0F7F5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588965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09A1D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5777C0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323C97C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A532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225360E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DCF62B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63A2E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D487CC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549748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682FA4" w14:textId="77777777" w:rsidR="0049595C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0D08661" w14:textId="77777777" w:rsidR="00E02617" w:rsidRP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1E069817" w14:textId="77777777" w:rsidTr="00E02617">
        <w:trPr>
          <w:trHeight w:val="35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FBDA" w14:textId="0665347D" w:rsidR="0049595C" w:rsidRPr="00E02617" w:rsidRDefault="00000000" w:rsidP="00E02617">
            <w:pPr>
              <w:widowControl w:val="0"/>
              <w:spacing w:line="240" w:lineRule="auto"/>
              <w:ind w:left="341" w:hanging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II. Department/Program Description and Analysis</w:t>
            </w:r>
          </w:p>
        </w:tc>
      </w:tr>
      <w:tr w:rsidR="0049595C" w:rsidRPr="00E02617" w14:paraId="2F2143B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A5E8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12F8BC1A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2EFD42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8AAF2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95051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055F2D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0B831C6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5FE5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089C9D1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024FFC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EDAB4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DBE4C3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2FEC25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6C32F38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8915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5CB4EE87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4E2AFA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7BBDD0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44D646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E5C13C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2E87B0" w14:textId="77777777" w:rsidR="0049595C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0BBB339" w14:textId="77777777" w:rsid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F53678C" w14:textId="77777777" w:rsid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0CF636F" w14:textId="77777777" w:rsidR="00E02617" w:rsidRPr="00E02617" w:rsidRDefault="00E02617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49388435" w14:textId="77777777" w:rsidTr="00E02617">
        <w:trPr>
          <w:trHeight w:val="5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C696" w14:textId="77777777" w:rsidR="00E02617" w:rsidRDefault="00000000" w:rsidP="00E02617">
            <w:pPr>
              <w:widowControl w:val="0"/>
              <w:spacing w:line="240" w:lineRule="auto"/>
              <w:ind w:left="341" w:hanging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III. Documentation of Student Academic Achievement and Assessment of Student Learning</w:t>
            </w:r>
          </w:p>
          <w:p w14:paraId="73F6416A" w14:textId="60DC2581" w:rsidR="0049595C" w:rsidRPr="00E02617" w:rsidRDefault="00E02617" w:rsidP="00E02617">
            <w:pPr>
              <w:widowControl w:val="0"/>
              <w:spacing w:line="240" w:lineRule="auto"/>
              <w:ind w:left="341" w:hanging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</w:t>
            </w: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Outcomes</w:t>
            </w:r>
          </w:p>
        </w:tc>
      </w:tr>
      <w:tr w:rsidR="0049595C" w:rsidRPr="00E02617" w14:paraId="38C7E21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01E8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510A66A7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8F17E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EC88A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DB51D6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34B31B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159596A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1560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5139AE8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4128B6" w14:textId="6CFEAC34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A1317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3DBFC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392036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3CECAD3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8C95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7656F740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88BEA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03130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C05E41" w14:textId="3FFEF786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5EBD18E0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7702EAE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79D1D2B2" w14:textId="77777777" w:rsidTr="00E02617">
        <w:trPr>
          <w:trHeight w:val="27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1754" w14:textId="336A97D6" w:rsidR="0049595C" w:rsidRPr="00E02617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IV. Faculty</w:t>
            </w:r>
          </w:p>
        </w:tc>
      </w:tr>
      <w:tr w:rsidR="0049595C" w:rsidRPr="00E02617" w14:paraId="1588EF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6D1C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2C03454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D0F411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7B306B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6A1AB1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8CE710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27DF6EA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2FF1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7C9030A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4CEA3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BCC042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6AFD6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5D0040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6DFC516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29F4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07A292F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50D19C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B4BD9A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A1AAB3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A4E545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3CC6F69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4DAB43C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7DF9A4A8" w14:textId="77777777" w:rsidTr="00E02617">
        <w:trPr>
          <w:trHeight w:val="24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19C6" w14:textId="7F1E686B" w:rsidR="0049595C" w:rsidRPr="00E02617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V. Student Support and Advising</w:t>
            </w:r>
          </w:p>
        </w:tc>
      </w:tr>
      <w:tr w:rsidR="0049595C" w:rsidRPr="00E02617" w14:paraId="345C1C4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E1C0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2D078FBB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78377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671E71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428AB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2EB82A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60FFACE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AE66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0E89A4A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7D8E73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9D526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5837E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B54407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328D48D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63EF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09A61836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6AFB2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9894CD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F67DC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987354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2F3198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A8E92D9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602DE1B5" w14:textId="77777777" w:rsidTr="00E02617">
        <w:trPr>
          <w:trHeight w:val="30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67C7" w14:textId="77777777" w:rsidR="0049595C" w:rsidRPr="00E02617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VI. Resources and Facilities</w:t>
            </w:r>
          </w:p>
        </w:tc>
      </w:tr>
      <w:tr w:rsidR="0049595C" w:rsidRPr="00E02617" w14:paraId="2B59E48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F14E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41A95086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39FCA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A9AACD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B41365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38C13B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608C095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7B98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6B5B202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9D679A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91BC0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EA9F08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A0DEB1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52FDBC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013B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Recommendations:</w:t>
            </w:r>
          </w:p>
          <w:p w14:paraId="335A526C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B3EE1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45A872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0F3FF0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4FFF30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B32F305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CA1FAF5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6BB2E824" w14:textId="77777777" w:rsidTr="00E02617">
        <w:trPr>
          <w:trHeight w:val="26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5177" w14:textId="77777777" w:rsidR="0049595C" w:rsidRPr="00E02617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VII. Long-term Plans</w:t>
            </w:r>
          </w:p>
        </w:tc>
      </w:tr>
      <w:tr w:rsidR="0049595C" w:rsidRPr="00E02617" w14:paraId="68003AD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73DD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Strengths:</w:t>
            </w:r>
          </w:p>
          <w:p w14:paraId="30E80681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1BED7D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8CDA1E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E34ECB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0A9D5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55F8DE9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9A3D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Challenges:</w:t>
            </w:r>
          </w:p>
          <w:p w14:paraId="699EBB64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D9C3CC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182979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DF13E0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DE9B4E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7BF0F23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CC57" w14:textId="77777777" w:rsidR="0049595C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sz w:val="24"/>
                <w:szCs w:val="24"/>
              </w:rPr>
              <w:t>Recommendations:</w:t>
            </w:r>
          </w:p>
          <w:p w14:paraId="5AE3A0F5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29E94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F045CA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071D4F" w14:textId="77777777" w:rsid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7F5BC8" w14:textId="77777777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B2F6B1" w14:textId="77777777" w:rsidR="00E87101" w:rsidRDefault="00E87101" w:rsidP="00E87101">
      <w:pPr>
        <w:rPr>
          <w:rFonts w:asciiTheme="majorHAnsi" w:hAnsiTheme="majorHAnsi" w:cstheme="majorHAnsi"/>
          <w:sz w:val="24"/>
          <w:szCs w:val="24"/>
        </w:rPr>
      </w:pPr>
    </w:p>
    <w:p w14:paraId="019395D8" w14:textId="77777777" w:rsidR="00E87101" w:rsidRPr="00E87101" w:rsidRDefault="00E87101" w:rsidP="00E87101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595C" w:rsidRPr="00E02617" w14:paraId="291B49EF" w14:textId="77777777">
        <w:trPr>
          <w:trHeight w:val="713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B97" w14:textId="77777777" w:rsidR="00E02617" w:rsidRDefault="00000000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02617">
              <w:rPr>
                <w:rFonts w:asciiTheme="majorHAnsi" w:hAnsiTheme="majorHAnsi" w:cstheme="majorHAnsi"/>
                <w:b/>
                <w:sz w:val="24"/>
                <w:szCs w:val="24"/>
              </w:rPr>
              <w:t>VIII. Other Comments</w:t>
            </w:r>
          </w:p>
          <w:p w14:paraId="42FAC318" w14:textId="077BD50F" w:rsidR="00E02617" w:rsidRPr="00E02617" w:rsidRDefault="00E02617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9595C" w:rsidRPr="00E02617" w14:paraId="15A0F29B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23FA" w14:textId="77777777" w:rsidR="0049595C" w:rsidRPr="00E02617" w:rsidRDefault="0049595C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2CB81A4A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F468" w14:textId="77777777" w:rsidR="0049595C" w:rsidRPr="00E02617" w:rsidRDefault="0049595C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5C" w:rsidRPr="00E02617" w14:paraId="6DF427FB" w14:textId="77777777">
        <w:trPr>
          <w:trHeight w:val="42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60ED" w14:textId="77777777" w:rsidR="0049595C" w:rsidRPr="00E02617" w:rsidRDefault="0049595C" w:rsidP="00E026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AAEB7C0" w14:textId="77777777" w:rsidR="0049595C" w:rsidRPr="00E02617" w:rsidRDefault="0049595C" w:rsidP="00E026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49595C" w:rsidRPr="00E0261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2BBB" w14:textId="77777777" w:rsidR="004022D3" w:rsidRDefault="004022D3" w:rsidP="00E02617">
      <w:pPr>
        <w:spacing w:line="240" w:lineRule="auto"/>
      </w:pPr>
      <w:r>
        <w:separator/>
      </w:r>
    </w:p>
  </w:endnote>
  <w:endnote w:type="continuationSeparator" w:id="0">
    <w:p w14:paraId="08FECB5D" w14:textId="77777777" w:rsidR="004022D3" w:rsidRDefault="004022D3" w:rsidP="00E02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294392"/>
      <w:docPartObj>
        <w:docPartGallery w:val="Page Numbers (Bottom of Page)"/>
        <w:docPartUnique/>
      </w:docPartObj>
    </w:sdtPr>
    <w:sdtContent>
      <w:p w14:paraId="70FBC5DE" w14:textId="4254727E" w:rsidR="00EF5302" w:rsidRDefault="00EF5302" w:rsidP="009648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A5B709C" w14:textId="77777777" w:rsidR="00EF5302" w:rsidRDefault="00EF5302" w:rsidP="00EF53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2826333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6E34348D" w14:textId="2390851E" w:rsidR="00EF5302" w:rsidRDefault="00EF5302" w:rsidP="009648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070AC1" w14:textId="77777777" w:rsidR="00EF5302" w:rsidRDefault="00EF5302" w:rsidP="00EF53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9864" w14:textId="77777777" w:rsidR="004022D3" w:rsidRDefault="004022D3" w:rsidP="00E02617">
      <w:pPr>
        <w:spacing w:line="240" w:lineRule="auto"/>
      </w:pPr>
      <w:r>
        <w:separator/>
      </w:r>
    </w:p>
  </w:footnote>
  <w:footnote w:type="continuationSeparator" w:id="0">
    <w:p w14:paraId="195C7864" w14:textId="77777777" w:rsidR="004022D3" w:rsidRDefault="004022D3" w:rsidP="00E02617">
      <w:pPr>
        <w:spacing w:line="240" w:lineRule="auto"/>
      </w:pPr>
      <w:r>
        <w:continuationSeparator/>
      </w:r>
    </w:p>
  </w:footnote>
  <w:footnote w:id="1">
    <w:p w14:paraId="7C44F86D" w14:textId="04DFFAA7" w:rsidR="00E02617" w:rsidRPr="00E02617" w:rsidRDefault="00E02617">
      <w:pPr>
        <w:pStyle w:val="FootnoteText"/>
        <w:rPr>
          <w:rFonts w:asciiTheme="majorHAnsi" w:hAnsiTheme="majorHAnsi" w:cstheme="majorHAnsi"/>
          <w:lang w:val="en-US"/>
        </w:rPr>
      </w:pPr>
      <w:r w:rsidRPr="00E02617">
        <w:rPr>
          <w:rStyle w:val="FootnoteReference"/>
          <w:rFonts w:asciiTheme="majorHAnsi" w:hAnsiTheme="majorHAnsi" w:cstheme="majorHAnsi"/>
        </w:rPr>
        <w:footnoteRef/>
      </w:r>
      <w:r w:rsidRPr="00E02617">
        <w:rPr>
          <w:rFonts w:asciiTheme="majorHAnsi" w:hAnsiTheme="majorHAnsi" w:cstheme="majorHAnsi"/>
        </w:rPr>
        <w:t xml:space="preserve"> Developed by the </w:t>
      </w:r>
      <w:r w:rsidRPr="00E02617">
        <w:rPr>
          <w:rFonts w:asciiTheme="majorHAnsi" w:hAnsiTheme="majorHAnsi" w:cstheme="majorHAnsi"/>
          <w:lang w:val="en-US"/>
        </w:rPr>
        <w:t>Academic Senate Assessment and Educational Effectiveness Committee, May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7822"/>
    <w:multiLevelType w:val="multilevel"/>
    <w:tmpl w:val="17E4E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5D386E"/>
    <w:multiLevelType w:val="multilevel"/>
    <w:tmpl w:val="448C3FF6"/>
    <w:lvl w:ilvl="0">
      <w:start w:val="1"/>
      <w:numFmt w:val="upperRoman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51624885">
    <w:abstractNumId w:val="1"/>
  </w:num>
  <w:num w:numId="2" w16cid:durableId="12629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5C"/>
    <w:rsid w:val="004022D3"/>
    <w:rsid w:val="0049595C"/>
    <w:rsid w:val="0082097D"/>
    <w:rsid w:val="00E02617"/>
    <w:rsid w:val="00E87101"/>
    <w:rsid w:val="00EF5302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5BF"/>
  <w15:docId w15:val="{2B1BC88E-ACE5-BD4C-B170-FE7E372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261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6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26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53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02"/>
  </w:style>
  <w:style w:type="character" w:styleId="PageNumber">
    <w:name w:val="page number"/>
    <w:basedOn w:val="DefaultParagraphFont"/>
    <w:uiPriority w:val="99"/>
    <w:semiHidden/>
    <w:unhideWhenUsed/>
    <w:rsid w:val="00EF5302"/>
  </w:style>
  <w:style w:type="paragraph" w:styleId="Header">
    <w:name w:val="header"/>
    <w:basedOn w:val="Normal"/>
    <w:link w:val="HeaderChar"/>
    <w:uiPriority w:val="99"/>
    <w:unhideWhenUsed/>
    <w:rsid w:val="00EF53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ullerton.edu/data/quality/pp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</Words>
  <Characters>1359</Characters>
  <Application>Microsoft Office Word</Application>
  <DocSecurity>0</DocSecurity>
  <Lines>52</Lines>
  <Paragraphs>33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La Torre Roman, Yessica</cp:lastModifiedBy>
  <cp:revision>2</cp:revision>
  <dcterms:created xsi:type="dcterms:W3CDTF">2023-05-11T22:20:00Z</dcterms:created>
  <dcterms:modified xsi:type="dcterms:W3CDTF">2023-05-11T22:20:00Z</dcterms:modified>
</cp:coreProperties>
</file>