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750"/>
      </w:tblGrid>
      <w:tr w:rsidR="00334D63" w14:paraId="0FC7E96D" w14:textId="77777777" w:rsidTr="00AE63F6">
        <w:tc>
          <w:tcPr>
            <w:tcW w:w="5040" w:type="dxa"/>
          </w:tcPr>
          <w:p w14:paraId="4AD9656E" w14:textId="77777777" w:rsidR="00334D63" w:rsidRDefault="00334D63" w:rsidP="004F12EC">
            <w:r>
              <w:rPr>
                <w:noProof/>
              </w:rPr>
              <w:drawing>
                <wp:inline distT="0" distB="0" distL="0" distR="0" wp14:anchorId="0C41BB09" wp14:editId="50B0FCDE">
                  <wp:extent cx="2692400" cy="87307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AR Logo with CSUF Emblem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773" cy="90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  <w:vAlign w:val="bottom"/>
          </w:tcPr>
          <w:p w14:paraId="11150E12" w14:textId="269664C3" w:rsidR="00A461C1" w:rsidRDefault="00FB3BB4" w:rsidP="001178D1">
            <w:pPr>
              <w:jc w:val="right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202</w:t>
            </w:r>
            <w:r w:rsidR="000B2114">
              <w:rPr>
                <w:rFonts w:ascii="Arial" w:hAnsi="Arial" w:cs="Arial"/>
                <w:sz w:val="34"/>
                <w:szCs w:val="34"/>
              </w:rPr>
              <w:t>5</w:t>
            </w:r>
            <w:r>
              <w:rPr>
                <w:rFonts w:ascii="Arial" w:hAnsi="Arial" w:cs="Arial"/>
                <w:sz w:val="34"/>
                <w:szCs w:val="34"/>
              </w:rPr>
              <w:t>-202</w:t>
            </w:r>
            <w:r w:rsidR="000B2114">
              <w:rPr>
                <w:rFonts w:ascii="Arial" w:hAnsi="Arial" w:cs="Arial"/>
                <w:sz w:val="34"/>
                <w:szCs w:val="34"/>
              </w:rPr>
              <w:t>6</w:t>
            </w:r>
          </w:p>
          <w:p w14:paraId="6FC98B99" w14:textId="77777777" w:rsidR="00E53DC5" w:rsidRDefault="00E53DC5" w:rsidP="00E53DC5">
            <w:pPr>
              <w:jc w:val="right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Lecturer Evaluation Form</w:t>
            </w:r>
          </w:p>
          <w:p w14:paraId="21FD5C3A" w14:textId="77777777" w:rsidR="00334D63" w:rsidRDefault="00334D63" w:rsidP="00765B10">
            <w:pPr>
              <w:jc w:val="right"/>
            </w:pPr>
          </w:p>
        </w:tc>
      </w:tr>
    </w:tbl>
    <w:p w14:paraId="0352B199" w14:textId="77777777" w:rsidR="00BF5DBB" w:rsidRDefault="00BF5DBB" w:rsidP="009E5A16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1673FA80" w14:textId="77777777" w:rsidR="00FB3BB4" w:rsidRDefault="00201F08" w:rsidP="00FB3BB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Evaluators</w:t>
      </w:r>
      <w:r w:rsidR="00DE6FB1">
        <w:rPr>
          <w:rFonts w:ascii="Arial" w:hAnsi="Arial" w:cs="Arial"/>
          <w:sz w:val="24"/>
        </w:rPr>
        <w:t xml:space="preserve"> are to use this form (or a departmental</w:t>
      </w:r>
      <w:r>
        <w:rPr>
          <w:rFonts w:ascii="Arial" w:hAnsi="Arial" w:cs="Arial"/>
          <w:sz w:val="24"/>
        </w:rPr>
        <w:t>/college</w:t>
      </w:r>
      <w:r w:rsidR="00DE6FB1">
        <w:rPr>
          <w:rFonts w:ascii="Arial" w:hAnsi="Arial" w:cs="Arial"/>
          <w:sz w:val="24"/>
        </w:rPr>
        <w:t xml:space="preserve"> equivalent) to prepare their evaluation of the candidate’s Working Personnel Action File (W</w:t>
      </w:r>
      <w:r w:rsidR="00FB3BB4">
        <w:rPr>
          <w:rFonts w:ascii="Arial" w:hAnsi="Arial" w:cs="Arial"/>
          <w:sz w:val="24"/>
        </w:rPr>
        <w:t xml:space="preserve">PAF).  This evaluation must be </w:t>
      </w:r>
      <w:r w:rsidR="00DE6FB1">
        <w:rPr>
          <w:rFonts w:ascii="Arial" w:hAnsi="Arial" w:cs="Arial"/>
          <w:sz w:val="24"/>
        </w:rPr>
        <w:t>based upon</w:t>
      </w:r>
      <w:r w:rsidR="00DE6FB1">
        <w:t xml:space="preserve"> </w:t>
      </w:r>
      <w:r w:rsidR="009D1B6F" w:rsidRPr="006E16AA">
        <w:rPr>
          <w:rFonts w:ascii="Arial" w:hAnsi="Arial" w:cs="Arial"/>
          <w:sz w:val="24"/>
        </w:rPr>
        <w:t>UPS 210.070</w:t>
      </w:r>
      <w:r w:rsidR="009D1B6F" w:rsidRPr="009D1B6F">
        <w:rPr>
          <w:rFonts w:ascii="Arial" w:hAnsi="Arial" w:cs="Arial"/>
          <w:sz w:val="24"/>
        </w:rPr>
        <w:t> and any approved </w:t>
      </w:r>
      <w:hyperlink r:id="rId12" w:tgtFrame="_blank" w:history="1">
        <w:r w:rsidR="009D1B6F" w:rsidRPr="009D1B6F">
          <w:rPr>
            <w:rStyle w:val="Hyperlink"/>
            <w:rFonts w:ascii="Arial" w:hAnsi="Arial" w:cs="Arial"/>
            <w:sz w:val="24"/>
          </w:rPr>
          <w:t>Department Standards for Lecturer Faculty</w:t>
        </w:r>
      </w:hyperlink>
      <w:r w:rsidR="009D1B6F" w:rsidRPr="009D1B6F">
        <w:rPr>
          <w:rFonts w:ascii="Arial" w:hAnsi="Arial" w:cs="Arial"/>
          <w:sz w:val="24"/>
        </w:rPr>
        <w:t xml:space="preserve">.  </w:t>
      </w:r>
    </w:p>
    <w:p w14:paraId="7A5DB1A7" w14:textId="77777777" w:rsidR="00FB3BB4" w:rsidRDefault="00FB3BB4" w:rsidP="00FB3BB4">
      <w:pPr>
        <w:spacing w:after="0" w:line="240" w:lineRule="auto"/>
        <w:rPr>
          <w:rFonts w:ascii="Arial" w:hAnsi="Arial" w:cs="Arial"/>
          <w:sz w:val="24"/>
        </w:rPr>
      </w:pPr>
    </w:p>
    <w:p w14:paraId="77754A80" w14:textId="77777777" w:rsidR="00FB3BB4" w:rsidRDefault="009D1B6F" w:rsidP="00FB3BB4">
      <w:pPr>
        <w:spacing w:after="0" w:line="240" w:lineRule="auto"/>
        <w:rPr>
          <w:rFonts w:ascii="Arial" w:hAnsi="Arial" w:cs="Arial"/>
          <w:sz w:val="24"/>
        </w:rPr>
      </w:pPr>
      <w:r w:rsidRPr="009D1B6F">
        <w:rPr>
          <w:rFonts w:ascii="Arial" w:hAnsi="Arial" w:cs="Arial"/>
          <w:sz w:val="24"/>
        </w:rPr>
        <w:t xml:space="preserve">The evaluation shall contain, at a minimum: </w:t>
      </w:r>
    </w:p>
    <w:p w14:paraId="69B813FF" w14:textId="77777777" w:rsidR="00FB3BB4" w:rsidRDefault="00FB3BB4" w:rsidP="00FB3B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9D1B6F" w:rsidRPr="00FB3BB4">
        <w:rPr>
          <w:rFonts w:ascii="Arial" w:hAnsi="Arial" w:cs="Arial"/>
          <w:sz w:val="24"/>
        </w:rPr>
        <w:t>etails on t</w:t>
      </w:r>
      <w:r>
        <w:rPr>
          <w:rFonts w:ascii="Arial" w:hAnsi="Arial" w:cs="Arial"/>
          <w:sz w:val="24"/>
        </w:rPr>
        <w:t>he candidate/type of evaluation</w:t>
      </w:r>
      <w:r w:rsidR="009D1B6F" w:rsidRPr="00FB3BB4">
        <w:rPr>
          <w:rFonts w:ascii="Arial" w:hAnsi="Arial" w:cs="Arial"/>
          <w:sz w:val="24"/>
        </w:rPr>
        <w:t xml:space="preserve"> </w:t>
      </w:r>
    </w:p>
    <w:p w14:paraId="55E41572" w14:textId="77777777" w:rsidR="00FB3BB4" w:rsidRDefault="00FB3BB4" w:rsidP="00FB3B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9D1B6F" w:rsidRPr="00FB3BB4">
        <w:rPr>
          <w:rFonts w:ascii="Arial" w:hAnsi="Arial" w:cs="Arial"/>
          <w:sz w:val="24"/>
        </w:rPr>
        <w:t>ame</w:t>
      </w:r>
      <w:r w:rsidR="0009343D" w:rsidRPr="00FB3BB4">
        <w:rPr>
          <w:rFonts w:ascii="Arial" w:hAnsi="Arial" w:cs="Arial"/>
          <w:sz w:val="24"/>
        </w:rPr>
        <w:t>(s) of the evaluators</w:t>
      </w:r>
    </w:p>
    <w:p w14:paraId="2A17A143" w14:textId="77777777" w:rsidR="00FB3BB4" w:rsidRDefault="00FB3BB4" w:rsidP="00FB3B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9D1B6F" w:rsidRPr="00FB3BB4">
        <w:rPr>
          <w:rFonts w:ascii="Arial" w:hAnsi="Arial" w:cs="Arial"/>
          <w:sz w:val="24"/>
        </w:rPr>
        <w:t>ate</w:t>
      </w:r>
      <w:r>
        <w:rPr>
          <w:rFonts w:ascii="Arial" w:hAnsi="Arial" w:cs="Arial"/>
          <w:sz w:val="24"/>
        </w:rPr>
        <w:t xml:space="preserve"> the evaluation was completed</w:t>
      </w:r>
    </w:p>
    <w:p w14:paraId="679261ED" w14:textId="77777777" w:rsidR="00FB3BB4" w:rsidRDefault="00FB3BB4" w:rsidP="00FB3B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9D1B6F" w:rsidRPr="00FB3BB4">
        <w:rPr>
          <w:rFonts w:ascii="Arial" w:hAnsi="Arial" w:cs="Arial"/>
          <w:sz w:val="24"/>
        </w:rPr>
        <w:t>he overa</w:t>
      </w:r>
      <w:r>
        <w:rPr>
          <w:rFonts w:ascii="Arial" w:hAnsi="Arial" w:cs="Arial"/>
          <w:sz w:val="24"/>
        </w:rPr>
        <w:t>ll rating of the candidate</w:t>
      </w:r>
    </w:p>
    <w:p w14:paraId="75C3B216" w14:textId="77777777" w:rsidR="00FB3BB4" w:rsidRDefault="00FB3BB4" w:rsidP="00FB3B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9D1B6F" w:rsidRPr="00FB3BB4">
        <w:rPr>
          <w:rFonts w:ascii="Arial" w:hAnsi="Arial" w:cs="Arial"/>
          <w:sz w:val="24"/>
        </w:rPr>
        <w:t xml:space="preserve"> written statement on the candidate’s performance</w:t>
      </w:r>
      <w:r w:rsidR="00175FCB" w:rsidRPr="00FB3BB4">
        <w:rPr>
          <w:rFonts w:ascii="Arial" w:hAnsi="Arial" w:cs="Arial"/>
          <w:sz w:val="24"/>
        </w:rPr>
        <w:t xml:space="preserve"> of their assigned job duties</w:t>
      </w:r>
      <w:r w:rsidR="009D1B6F" w:rsidRPr="00FB3BB4">
        <w:rPr>
          <w:rFonts w:ascii="Arial" w:hAnsi="Arial" w:cs="Arial"/>
          <w:sz w:val="24"/>
        </w:rPr>
        <w:t>.</w:t>
      </w:r>
    </w:p>
    <w:p w14:paraId="6F93F2E5" w14:textId="77777777" w:rsidR="00FB3BB4" w:rsidRDefault="009D1B6F" w:rsidP="00201F08">
      <w:pPr>
        <w:pStyle w:val="ListParagraph"/>
        <w:spacing w:after="0" w:line="240" w:lineRule="auto"/>
        <w:rPr>
          <w:rFonts w:ascii="Arial" w:hAnsi="Arial" w:cs="Arial"/>
          <w:sz w:val="24"/>
        </w:rPr>
      </w:pPr>
      <w:r w:rsidRPr="00FB3BB4">
        <w:rPr>
          <w:rFonts w:ascii="Arial" w:hAnsi="Arial" w:cs="Arial"/>
          <w:sz w:val="24"/>
        </w:rPr>
        <w:t xml:space="preserve">  </w:t>
      </w:r>
    </w:p>
    <w:p w14:paraId="19DA339B" w14:textId="77777777" w:rsidR="00FB3BB4" w:rsidRDefault="00FB3BB4" w:rsidP="00201F0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Responsibilities for this Review Step (DPRC Chair, Department Chair, and Dean [if applicable])</w:t>
      </w:r>
    </w:p>
    <w:p w14:paraId="62FA70E3" w14:textId="25944C63" w:rsidR="00FB3BB4" w:rsidRDefault="00201F08" w:rsidP="00201F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Upload a completed copy of this</w:t>
      </w:r>
      <w:r w:rsidRPr="00201F08">
        <w:rPr>
          <w:rFonts w:ascii="Arial" w:hAnsi="Arial" w:cs="Arial"/>
          <w:sz w:val="24"/>
        </w:rPr>
        <w:t xml:space="preserve"> </w:t>
      </w:r>
      <w:r w:rsidRPr="00531675">
        <w:rPr>
          <w:rFonts w:ascii="Arial" w:hAnsi="Arial" w:cs="Arial"/>
          <w:sz w:val="24"/>
        </w:rPr>
        <w:t>form</w:t>
      </w:r>
      <w:r>
        <w:rPr>
          <w:rFonts w:ascii="Arial" w:hAnsi="Arial" w:cs="Arial"/>
          <w:sz w:val="24"/>
        </w:rPr>
        <w:t xml:space="preserve"> to the “Required Items Box” on the “Case Details Page” of each assigned Interfolio case </w:t>
      </w:r>
    </w:p>
    <w:p w14:paraId="3CC99B6B" w14:textId="77777777" w:rsidR="00201F08" w:rsidRDefault="00201F08" w:rsidP="00201F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Share a copy of the completed evaluation with </w:t>
      </w:r>
      <w:r w:rsidR="00765B10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 xml:space="preserve">faculty </w:t>
      </w:r>
      <w:proofErr w:type="gramStart"/>
      <w:r>
        <w:rPr>
          <w:rFonts w:ascii="Arial" w:hAnsi="Arial" w:cs="Arial"/>
          <w:sz w:val="24"/>
        </w:rPr>
        <w:t>member</w:t>
      </w:r>
      <w:proofErr w:type="gramEnd"/>
      <w:r>
        <w:rPr>
          <w:rFonts w:ascii="Arial" w:hAnsi="Arial" w:cs="Arial"/>
          <w:sz w:val="24"/>
        </w:rPr>
        <w:t xml:space="preserve"> under review and run the 10-calendar day rebuttal period</w:t>
      </w:r>
    </w:p>
    <w:p w14:paraId="1D5C2161" w14:textId="77777777" w:rsidR="00201F08" w:rsidRDefault="00201F08" w:rsidP="00201F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u w:val="single"/>
        </w:rPr>
      </w:pPr>
      <w:r w:rsidRPr="00201F08">
        <w:rPr>
          <w:rFonts w:ascii="Arial" w:hAnsi="Arial" w:cs="Arial"/>
          <w:b/>
          <w:sz w:val="24"/>
          <w:u w:val="single"/>
        </w:rPr>
        <w:t>Responsibilities of Department Chairs and Deans</w:t>
      </w:r>
      <w:r w:rsidRPr="00201F08">
        <w:rPr>
          <w:rFonts w:ascii="Arial" w:hAnsi="Arial" w:cs="Arial"/>
          <w:sz w:val="24"/>
          <w:u w:val="single"/>
        </w:rPr>
        <w:t xml:space="preserve"> </w:t>
      </w:r>
      <w:r w:rsidRPr="00201F08">
        <w:rPr>
          <w:rFonts w:ascii="Arial" w:hAnsi="Arial" w:cs="Arial"/>
          <w:b/>
          <w:sz w:val="24"/>
          <w:u w:val="single"/>
        </w:rPr>
        <w:t>only</w:t>
      </w:r>
      <w:r w:rsidRPr="00201F08">
        <w:rPr>
          <w:rFonts w:ascii="Arial" w:hAnsi="Arial" w:cs="Arial"/>
          <w:sz w:val="24"/>
          <w:u w:val="single"/>
        </w:rPr>
        <w:t xml:space="preserve"> </w:t>
      </w:r>
    </w:p>
    <w:p w14:paraId="727940FB" w14:textId="77777777" w:rsidR="00201F08" w:rsidRPr="00201F08" w:rsidRDefault="00201F08" w:rsidP="00201F08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Share copies of completed evaluations through Interfolio with other committees in the evaluation workflow</w:t>
      </w:r>
    </w:p>
    <w:p w14:paraId="30BEC69C" w14:textId="77777777" w:rsidR="00201F08" w:rsidRPr="00201F08" w:rsidRDefault="00201F08" w:rsidP="00201F08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Share copies of any rebuttals filed by faculty under review through Interfolio with other committees in the evaluation workflow</w:t>
      </w:r>
    </w:p>
    <w:p w14:paraId="21D61807" w14:textId="77777777" w:rsidR="00201F08" w:rsidRPr="00FB3BB4" w:rsidRDefault="00201F08" w:rsidP="00201F08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Forward all interfolio cases to the next review level by the deadlines listed in the timetables </w:t>
      </w:r>
    </w:p>
    <w:p w14:paraId="2D6497B7" w14:textId="77777777" w:rsidR="00201F08" w:rsidRDefault="00FB3BB4" w:rsidP="009E5A1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01F08">
        <w:rPr>
          <w:rFonts w:ascii="Arial" w:hAnsi="Arial" w:cs="Arial"/>
          <w:sz w:val="24"/>
        </w:rPr>
        <w:t xml:space="preserve">Resources </w:t>
      </w:r>
    </w:p>
    <w:p w14:paraId="071D12CA" w14:textId="77777777" w:rsidR="009E5A16" w:rsidRDefault="00201F08" w:rsidP="00201F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hyperlink r:id="rId13" w:history="1">
        <w:r w:rsidRPr="00201F08">
          <w:rPr>
            <w:rStyle w:val="Hyperlink"/>
            <w:rFonts w:ascii="Arial" w:hAnsi="Arial" w:cs="Arial"/>
            <w:sz w:val="24"/>
          </w:rPr>
          <w:t>DPRC Guide</w:t>
        </w:r>
      </w:hyperlink>
      <w:r>
        <w:rPr>
          <w:rFonts w:ascii="Arial" w:hAnsi="Arial" w:cs="Arial"/>
          <w:sz w:val="24"/>
        </w:rPr>
        <w:t xml:space="preserve"> </w:t>
      </w:r>
    </w:p>
    <w:p w14:paraId="0166718E" w14:textId="77777777" w:rsidR="00201F08" w:rsidRDefault="00201F08" w:rsidP="00201F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hyperlink r:id="rId14" w:history="1">
        <w:r w:rsidRPr="00201F08">
          <w:rPr>
            <w:rStyle w:val="Hyperlink"/>
            <w:rFonts w:ascii="Arial" w:hAnsi="Arial" w:cs="Arial"/>
            <w:sz w:val="24"/>
          </w:rPr>
          <w:t>Department Chair Guide</w:t>
        </w:r>
      </w:hyperlink>
      <w:r>
        <w:rPr>
          <w:rFonts w:ascii="Arial" w:hAnsi="Arial" w:cs="Arial"/>
          <w:sz w:val="24"/>
        </w:rPr>
        <w:t xml:space="preserve"> </w:t>
      </w:r>
    </w:p>
    <w:p w14:paraId="521F0178" w14:textId="77777777" w:rsidR="00201F08" w:rsidRPr="009B561C" w:rsidRDefault="00201F08" w:rsidP="009B561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hyperlink r:id="rId15" w:history="1">
        <w:r w:rsidRPr="00201F08">
          <w:rPr>
            <w:rStyle w:val="Hyperlink"/>
            <w:rFonts w:ascii="Arial" w:hAnsi="Arial" w:cs="Arial"/>
            <w:sz w:val="24"/>
          </w:rPr>
          <w:t>Dean Guide</w:t>
        </w:r>
      </w:hyperlink>
      <w:r w:rsidRPr="009B561C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5A16" w14:paraId="24E15686" w14:textId="77777777" w:rsidTr="009B561C">
        <w:tc>
          <w:tcPr>
            <w:tcW w:w="10790" w:type="dxa"/>
            <w:vAlign w:val="center"/>
          </w:tcPr>
          <w:p w14:paraId="0A882ADF" w14:textId="77777777" w:rsidR="009E5A16" w:rsidRPr="009E5A16" w:rsidRDefault="00D758EF" w:rsidP="009B561C">
            <w:pPr>
              <w:ind w:right="63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Complete</w:t>
            </w:r>
            <w:r w:rsidR="009E5A16">
              <w:rPr>
                <w:rFonts w:ascii="Arial" w:hAnsi="Arial" w:cs="Arial"/>
                <w:b/>
                <w:bCs/>
                <w:sz w:val="24"/>
              </w:rPr>
              <w:t xml:space="preserve"> the fields in the table below.  </w:t>
            </w:r>
            <w:r>
              <w:rPr>
                <w:rFonts w:ascii="Arial" w:hAnsi="Arial" w:cs="Arial"/>
                <w:b/>
                <w:bCs/>
                <w:sz w:val="24"/>
              </w:rPr>
              <w:t>DP</w:t>
            </w:r>
            <w:r w:rsidR="00AD615D">
              <w:rPr>
                <w:rFonts w:ascii="Arial" w:hAnsi="Arial" w:cs="Arial"/>
                <w:b/>
                <w:bCs/>
                <w:sz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C member names shall be listed in alphabetical order.  Delete any Evaluator Name fields that are not needed.  As you begin editing this form, save it using a </w:t>
            </w:r>
            <w:r w:rsidR="000B69B2">
              <w:rPr>
                <w:rFonts w:ascii="Arial" w:hAnsi="Arial" w:cs="Arial"/>
                <w:b/>
                <w:bCs/>
                <w:sz w:val="24"/>
              </w:rPr>
              <w:t>descriptive filename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(“DP</w:t>
            </w:r>
            <w:r w:rsidR="00AD615D">
              <w:rPr>
                <w:rFonts w:ascii="Arial" w:hAnsi="Arial" w:cs="Arial"/>
                <w:b/>
                <w:bCs/>
                <w:sz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</w:rPr>
              <w:t>C Evaluation of Tuffy Titan.docx”)</w:t>
            </w:r>
            <w:r w:rsidR="000B69B2">
              <w:rPr>
                <w:rFonts w:ascii="Arial" w:hAnsi="Arial" w:cs="Arial"/>
                <w:b/>
                <w:bCs/>
                <w:sz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Once the written assessment has been finalized, enter the date that the evaluation was completed, save the file, and upload it to Interfolio.  </w:t>
            </w:r>
            <w:r w:rsidR="000B69B2"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</w:p>
        </w:tc>
      </w:tr>
    </w:tbl>
    <w:p w14:paraId="73C11E48" w14:textId="77777777" w:rsidR="00F56275" w:rsidRPr="00A62288" w:rsidRDefault="00F56275" w:rsidP="008861C7">
      <w:pPr>
        <w:spacing w:after="0" w:line="240" w:lineRule="auto"/>
        <w:ind w:right="720"/>
        <w:rPr>
          <w:rFonts w:ascii="Arial" w:hAnsi="Arial" w:cs="Arial"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D04143" w:rsidRPr="00D04143" w14:paraId="7EB67BAB" w14:textId="77777777" w:rsidTr="00FB3BB4">
        <w:tc>
          <w:tcPr>
            <w:tcW w:w="6025" w:type="dxa"/>
          </w:tcPr>
          <w:p w14:paraId="52B3948F" w14:textId="77777777" w:rsidR="005974A6" w:rsidRPr="005974A6" w:rsidRDefault="004B062B" w:rsidP="005974A6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</w:t>
            </w:r>
          </w:p>
        </w:tc>
        <w:tc>
          <w:tcPr>
            <w:tcW w:w="4765" w:type="dxa"/>
            <w:vAlign w:val="center"/>
          </w:tcPr>
          <w:p w14:paraId="4E571B13" w14:textId="77777777" w:rsidR="00D04143" w:rsidRPr="00D04143" w:rsidRDefault="00D04143" w:rsidP="00FB3BB4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0B69B2" w:rsidRPr="00D04143" w14:paraId="3191B3C2" w14:textId="77777777" w:rsidTr="00FB3BB4">
        <w:tc>
          <w:tcPr>
            <w:tcW w:w="6025" w:type="dxa"/>
          </w:tcPr>
          <w:p w14:paraId="39B3522C" w14:textId="77777777" w:rsidR="000B69B2" w:rsidRPr="005974A6" w:rsidRDefault="000B69B2" w:rsidP="007A08D2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Candidate </w:t>
            </w:r>
            <w:r w:rsidRPr="005974A6">
              <w:rPr>
                <w:rFonts w:ascii="Arial" w:hAnsi="Arial" w:cs="Arial"/>
                <w:b/>
                <w:bCs/>
                <w:sz w:val="24"/>
              </w:rPr>
              <w:t>Name</w:t>
            </w:r>
          </w:p>
        </w:tc>
        <w:tc>
          <w:tcPr>
            <w:tcW w:w="4765" w:type="dxa"/>
            <w:vAlign w:val="center"/>
          </w:tcPr>
          <w:p w14:paraId="2F642FFC" w14:textId="77777777" w:rsidR="000B69B2" w:rsidRPr="00D04143" w:rsidRDefault="000B69B2" w:rsidP="00FB3BB4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D04143" w:rsidRPr="00D04143" w14:paraId="39D61EA9" w14:textId="77777777" w:rsidTr="00FB3BB4">
        <w:tc>
          <w:tcPr>
            <w:tcW w:w="6025" w:type="dxa"/>
          </w:tcPr>
          <w:p w14:paraId="3DA9F1D1" w14:textId="77777777" w:rsidR="005974A6" w:rsidRPr="005974A6" w:rsidRDefault="003E54DE" w:rsidP="00FB3BB4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Review Type </w:t>
            </w:r>
          </w:p>
        </w:tc>
        <w:sdt>
          <w:sdtPr>
            <w:rPr>
              <w:rFonts w:ascii="Arial" w:hAnsi="Arial" w:cs="Arial"/>
              <w:bCs/>
              <w:sz w:val="24"/>
            </w:rPr>
            <w:alias w:val="Review type "/>
            <w:tag w:val="Review type "/>
            <w:id w:val="-960951450"/>
            <w:placeholder>
              <w:docPart w:val="DefaultPlaceholder_-1854013439"/>
            </w:placeholder>
            <w:showingPlcHdr/>
            <w:comboBox>
              <w:listItem w:value="Choose an item."/>
              <w:listItem w:displayText="Annual Abbreviated" w:value="Annual Abbreviated"/>
              <w:listItem w:displayText="Annual Comprehensive" w:value="Annual Comprehensive"/>
              <w:listItem w:displayText="Year 3 of 3 Abbreviated" w:value="Year 3 of 3 Abbreviated"/>
              <w:listItem w:displayText="6-Year Comprehensive" w:value="6-Year Comprehensive"/>
              <w:listItem w:displayText="Range Elevation" w:value="Range Elevation"/>
            </w:comboBox>
          </w:sdtPr>
          <w:sdtContent>
            <w:tc>
              <w:tcPr>
                <w:tcW w:w="4765" w:type="dxa"/>
                <w:vAlign w:val="center"/>
              </w:tcPr>
              <w:p w14:paraId="3BAEBEAF" w14:textId="77777777" w:rsidR="00D04143" w:rsidRPr="00D04143" w:rsidRDefault="000448FE" w:rsidP="00FB3BB4">
                <w:pPr>
                  <w:ind w:right="-27"/>
                  <w:rPr>
                    <w:rFonts w:ascii="Arial" w:hAnsi="Arial" w:cs="Arial"/>
                    <w:bCs/>
                    <w:sz w:val="24"/>
                  </w:rPr>
                </w:pPr>
                <w:r w:rsidRPr="00983C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4143" w:rsidRPr="00D04143" w14:paraId="0C7278DE" w14:textId="77777777" w:rsidTr="00FB3BB4">
        <w:tc>
          <w:tcPr>
            <w:tcW w:w="6025" w:type="dxa"/>
          </w:tcPr>
          <w:p w14:paraId="66630020" w14:textId="77777777" w:rsidR="005974A6" w:rsidRPr="005974A6" w:rsidRDefault="003E54DE" w:rsidP="005974A6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Evaluator Name</w:t>
            </w:r>
          </w:p>
        </w:tc>
        <w:tc>
          <w:tcPr>
            <w:tcW w:w="4765" w:type="dxa"/>
            <w:vAlign w:val="center"/>
          </w:tcPr>
          <w:p w14:paraId="7F08B771" w14:textId="77777777" w:rsidR="00D04143" w:rsidRPr="00D04143" w:rsidRDefault="00D04143" w:rsidP="00FB3BB4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0B69B2" w:rsidRPr="00D04143" w14:paraId="76AD0230" w14:textId="77777777" w:rsidTr="00FB3BB4">
        <w:tc>
          <w:tcPr>
            <w:tcW w:w="6025" w:type="dxa"/>
          </w:tcPr>
          <w:p w14:paraId="1E939838" w14:textId="77777777" w:rsidR="000B69B2" w:rsidRPr="005974A6" w:rsidRDefault="000B69B2" w:rsidP="007A08D2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Evaluator Name</w:t>
            </w:r>
          </w:p>
        </w:tc>
        <w:tc>
          <w:tcPr>
            <w:tcW w:w="4765" w:type="dxa"/>
            <w:vAlign w:val="center"/>
          </w:tcPr>
          <w:p w14:paraId="1F435F55" w14:textId="77777777" w:rsidR="000B69B2" w:rsidRPr="00D04143" w:rsidRDefault="000B69B2" w:rsidP="00FB3BB4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0B69B2" w:rsidRPr="00D04143" w14:paraId="2AB41C87" w14:textId="77777777" w:rsidTr="00FB3BB4">
        <w:tc>
          <w:tcPr>
            <w:tcW w:w="6025" w:type="dxa"/>
          </w:tcPr>
          <w:p w14:paraId="6639E21F" w14:textId="77777777" w:rsidR="000B69B2" w:rsidRPr="005974A6" w:rsidRDefault="000B69B2" w:rsidP="007A08D2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Evaluator Name</w:t>
            </w:r>
          </w:p>
        </w:tc>
        <w:tc>
          <w:tcPr>
            <w:tcW w:w="4765" w:type="dxa"/>
            <w:vAlign w:val="center"/>
          </w:tcPr>
          <w:p w14:paraId="55A4B4AC" w14:textId="77777777" w:rsidR="000B69B2" w:rsidRPr="00D04143" w:rsidRDefault="000B69B2" w:rsidP="00FB3BB4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0B69B2" w:rsidRPr="00D04143" w14:paraId="6CC45AB6" w14:textId="77777777" w:rsidTr="00FB3BB4">
        <w:tc>
          <w:tcPr>
            <w:tcW w:w="6025" w:type="dxa"/>
          </w:tcPr>
          <w:p w14:paraId="5AB72C0D" w14:textId="77777777" w:rsidR="000B69B2" w:rsidRPr="005974A6" w:rsidRDefault="000B69B2" w:rsidP="007A08D2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Evaluator Name</w:t>
            </w:r>
          </w:p>
        </w:tc>
        <w:tc>
          <w:tcPr>
            <w:tcW w:w="4765" w:type="dxa"/>
            <w:vAlign w:val="center"/>
          </w:tcPr>
          <w:p w14:paraId="4021D3BA" w14:textId="77777777" w:rsidR="000B69B2" w:rsidRPr="00D04143" w:rsidRDefault="000B69B2" w:rsidP="00FB3BB4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0B69B2" w:rsidRPr="00D04143" w14:paraId="493E15FB" w14:textId="77777777" w:rsidTr="00FB3BB4">
        <w:tc>
          <w:tcPr>
            <w:tcW w:w="6025" w:type="dxa"/>
          </w:tcPr>
          <w:p w14:paraId="43D8F7A5" w14:textId="77777777" w:rsidR="000B69B2" w:rsidRPr="005974A6" w:rsidRDefault="000B69B2" w:rsidP="007A08D2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Evaluator Name</w:t>
            </w:r>
          </w:p>
        </w:tc>
        <w:tc>
          <w:tcPr>
            <w:tcW w:w="4765" w:type="dxa"/>
            <w:vAlign w:val="center"/>
          </w:tcPr>
          <w:p w14:paraId="75A154C6" w14:textId="77777777" w:rsidR="000B69B2" w:rsidRPr="00D04143" w:rsidRDefault="000B69B2" w:rsidP="00FB3BB4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D04143" w:rsidRPr="00D04143" w14:paraId="7B88396D" w14:textId="77777777" w:rsidTr="00FB3BB4">
        <w:tc>
          <w:tcPr>
            <w:tcW w:w="6025" w:type="dxa"/>
          </w:tcPr>
          <w:p w14:paraId="6DDE274E" w14:textId="77777777" w:rsidR="00D04143" w:rsidRPr="005974A6" w:rsidRDefault="00431BAD" w:rsidP="00FB3BB4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Overall Rating</w:t>
            </w:r>
            <w:r w:rsidR="004E0CC9">
              <w:rPr>
                <w:rFonts w:ascii="Arial" w:hAnsi="Arial" w:cs="Arial"/>
                <w:b/>
                <w:bCs/>
                <w:sz w:val="24"/>
              </w:rPr>
              <w:t>*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sz w:val="24"/>
            </w:rPr>
            <w:alias w:val="Rating"/>
            <w:tag w:val="Rating"/>
            <w:id w:val="943421241"/>
            <w:placeholder>
              <w:docPart w:val="DefaultPlaceholder_-1854013439"/>
            </w:placeholder>
            <w:showingPlcHdr/>
            <w:comboBox>
              <w:listItem w:value="Choose an item."/>
              <w:listItem w:displayText="Satisfactory" w:value="Satisfactory"/>
              <w:listItem w:displayText="Needs Improvement " w:value="Needs Improvement "/>
              <w:listItem w:displayText="Unsatisfactory " w:value="Unsatisfactory "/>
              <w:listItem w:displayText="Satisfactory - Recommend Range Elevation" w:value="Satisfactory - Recommend Range Elevation"/>
              <w:listItem w:displayText="Needs Improvement - Do Not Recommend Range Elevation" w:value="Needs Improvement - Do Not Recommend Range Elevation"/>
              <w:listItem w:displayText="Unsatisfactory - Do Not Recommend Range Elevation" w:value="Unsatisfactory - Do Not Recommend Range Elevation"/>
            </w:comboBox>
          </w:sdtPr>
          <w:sdtContent>
            <w:tc>
              <w:tcPr>
                <w:tcW w:w="4765" w:type="dxa"/>
                <w:vAlign w:val="center"/>
              </w:tcPr>
              <w:p w14:paraId="7E96D577" w14:textId="77777777" w:rsidR="00D04143" w:rsidRPr="00D04143" w:rsidRDefault="00DE08D5" w:rsidP="00FB3BB4">
                <w:pPr>
                  <w:ind w:right="-27"/>
                  <w:rPr>
                    <w:rFonts w:ascii="Arial" w:hAnsi="Arial" w:cs="Arial"/>
                    <w:bCs/>
                    <w:sz w:val="24"/>
                  </w:rPr>
                </w:pPr>
                <w:r w:rsidRPr="00983C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4143" w:rsidRPr="00D04143" w14:paraId="2E0FD5A4" w14:textId="77777777" w:rsidTr="00FB3BB4">
        <w:tc>
          <w:tcPr>
            <w:tcW w:w="6025" w:type="dxa"/>
          </w:tcPr>
          <w:p w14:paraId="34100CE6" w14:textId="77777777" w:rsidR="00D04143" w:rsidRPr="005974A6" w:rsidRDefault="000B69B2" w:rsidP="005974A6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Date Evaluation Completed</w:t>
            </w:r>
          </w:p>
        </w:tc>
        <w:sdt>
          <w:sdtPr>
            <w:rPr>
              <w:rFonts w:ascii="Arial" w:hAnsi="Arial" w:cs="Arial"/>
              <w:bCs/>
              <w:sz w:val="24"/>
            </w:rPr>
            <w:id w:val="-147438337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765" w:type="dxa"/>
                <w:vAlign w:val="center"/>
              </w:tcPr>
              <w:p w14:paraId="66CBA899" w14:textId="77777777" w:rsidR="00D04143" w:rsidRPr="00D04143" w:rsidRDefault="000448FE" w:rsidP="00FB3BB4">
                <w:pPr>
                  <w:ind w:right="-27"/>
                  <w:rPr>
                    <w:rFonts w:ascii="Arial" w:hAnsi="Arial" w:cs="Arial"/>
                    <w:bCs/>
                    <w:sz w:val="24"/>
                  </w:rPr>
                </w:pPr>
                <w:r w:rsidRPr="00983C2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083C92C" w14:textId="77777777" w:rsidR="004E0CC9" w:rsidRDefault="004E0CC9" w:rsidP="008861C7">
      <w:pPr>
        <w:spacing w:after="0" w:line="240" w:lineRule="auto"/>
        <w:rPr>
          <w:rFonts w:ascii="Arial" w:eastAsia="Adobe Fangsong Std R" w:hAnsi="Arial" w:cs="Arial"/>
          <w:sz w:val="20"/>
          <w:szCs w:val="20"/>
        </w:rPr>
      </w:pPr>
      <w:r>
        <w:rPr>
          <w:rFonts w:ascii="Arial" w:eastAsia="Adobe Fangsong Std R" w:hAnsi="Arial" w:cs="Arial"/>
          <w:sz w:val="20"/>
          <w:szCs w:val="20"/>
        </w:rPr>
        <w:t xml:space="preserve">  * </w:t>
      </w:r>
      <w:r w:rsidRPr="004E0CC9">
        <w:rPr>
          <w:rFonts w:ascii="Arial" w:eastAsia="Adobe Fangsong Std R" w:hAnsi="Arial" w:cs="Arial"/>
          <w:sz w:val="20"/>
          <w:szCs w:val="20"/>
        </w:rPr>
        <w:t xml:space="preserve">Deans: please note that in Comprehensive and Year 3 of 3 evaluations, your rating choices are only Satisfactory or </w:t>
      </w:r>
      <w:r>
        <w:rPr>
          <w:rFonts w:ascii="Arial" w:eastAsia="Adobe Fangsong Std R" w:hAnsi="Arial" w:cs="Arial"/>
          <w:sz w:val="20"/>
          <w:szCs w:val="20"/>
        </w:rPr>
        <w:t xml:space="preserve"> </w:t>
      </w:r>
    </w:p>
    <w:p w14:paraId="4AC97998" w14:textId="77777777" w:rsidR="008861C7" w:rsidRPr="004E0CC9" w:rsidRDefault="004E0CC9" w:rsidP="008861C7">
      <w:pPr>
        <w:spacing w:after="0" w:line="240" w:lineRule="auto"/>
        <w:rPr>
          <w:rFonts w:ascii="Arial" w:eastAsia="Adobe Fangsong Std R" w:hAnsi="Arial" w:cs="Arial"/>
          <w:sz w:val="20"/>
          <w:szCs w:val="20"/>
        </w:rPr>
      </w:pPr>
      <w:r>
        <w:rPr>
          <w:rFonts w:ascii="Arial" w:eastAsia="Adobe Fangsong Std R" w:hAnsi="Arial" w:cs="Arial"/>
          <w:sz w:val="20"/>
          <w:szCs w:val="20"/>
        </w:rPr>
        <w:t xml:space="preserve">    </w:t>
      </w:r>
      <w:r w:rsidRPr="004E0CC9">
        <w:rPr>
          <w:rFonts w:ascii="Arial" w:eastAsia="Adobe Fangsong Std R" w:hAnsi="Arial" w:cs="Arial"/>
          <w:sz w:val="20"/>
          <w:szCs w:val="20"/>
        </w:rPr>
        <w:t>Unsatisfactory</w:t>
      </w:r>
    </w:p>
    <w:p w14:paraId="2E4AA98A" w14:textId="77777777" w:rsidR="004E0CC9" w:rsidRPr="004E0CC9" w:rsidRDefault="004E0CC9" w:rsidP="008861C7">
      <w:pPr>
        <w:spacing w:after="0" w:line="240" w:lineRule="auto"/>
        <w:rPr>
          <w:rFonts w:ascii="Arial" w:eastAsia="Adobe Fangsong Std R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4143" w:rsidRPr="00D04143" w14:paraId="7EE1FD38" w14:textId="77777777" w:rsidTr="00460388">
        <w:tc>
          <w:tcPr>
            <w:tcW w:w="10790" w:type="dxa"/>
            <w:tcBorders>
              <w:top w:val="nil"/>
              <w:left w:val="nil"/>
              <w:bottom w:val="thinThickThinMediumGap" w:sz="18" w:space="0" w:color="auto"/>
              <w:right w:val="nil"/>
            </w:tcBorders>
          </w:tcPr>
          <w:p w14:paraId="0156ED80" w14:textId="77777777" w:rsidR="00460388" w:rsidRPr="009E5A16" w:rsidRDefault="00DB69A8" w:rsidP="00F57DF6">
            <w:pPr>
              <w:rPr>
                <w:rFonts w:ascii="Arial" w:eastAsia="Adobe Fangsong Std R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Adobe Fangsong Std R" w:hAnsi="Arial" w:cs="Arial"/>
                <w:b/>
                <w:bCs/>
                <w:sz w:val="24"/>
                <w:szCs w:val="20"/>
              </w:rPr>
              <w:t>Written Assessment of Performance</w:t>
            </w:r>
            <w:r w:rsidR="009E5A16">
              <w:rPr>
                <w:rFonts w:ascii="Arial" w:eastAsia="Adobe Fangsong Std R" w:hAnsi="Arial" w:cs="Arial"/>
                <w:b/>
                <w:bCs/>
                <w:sz w:val="24"/>
                <w:szCs w:val="20"/>
              </w:rPr>
              <w:t>:</w:t>
            </w:r>
          </w:p>
        </w:tc>
      </w:tr>
    </w:tbl>
    <w:p w14:paraId="3EBC569D" w14:textId="77777777" w:rsidR="001471F1" w:rsidRDefault="001471F1" w:rsidP="008A6932">
      <w:pPr>
        <w:spacing w:after="0" w:line="240" w:lineRule="auto"/>
        <w:rPr>
          <w:rFonts w:ascii="Arial" w:eastAsia="Adobe Fangsong Std R" w:hAnsi="Arial" w:cs="Arial"/>
          <w:szCs w:val="20"/>
        </w:rPr>
      </w:pPr>
    </w:p>
    <w:p w14:paraId="5A53A16C" w14:textId="77777777" w:rsidR="003E38C4" w:rsidRDefault="003E38C4" w:rsidP="008A6932">
      <w:pPr>
        <w:spacing w:after="0" w:line="240" w:lineRule="auto"/>
        <w:rPr>
          <w:rFonts w:ascii="Arial" w:eastAsia="Adobe Fangsong Std R" w:hAnsi="Arial" w:cs="Arial"/>
          <w:szCs w:val="20"/>
        </w:rPr>
      </w:pPr>
    </w:p>
    <w:p w14:paraId="556484A6" w14:textId="77777777" w:rsidR="003E38C4" w:rsidRPr="0018134E" w:rsidRDefault="003E38C4" w:rsidP="008A6932">
      <w:pPr>
        <w:spacing w:after="0" w:line="240" w:lineRule="auto"/>
        <w:rPr>
          <w:rFonts w:ascii="Arial" w:eastAsia="Adobe Fangsong Std R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E38C4" w:rsidRPr="0018134E" w:rsidSect="009E5A1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E573" w14:textId="77777777" w:rsidR="00190D0C" w:rsidRDefault="00190D0C" w:rsidP="00EE01E5">
      <w:pPr>
        <w:spacing w:after="0" w:line="240" w:lineRule="auto"/>
      </w:pPr>
      <w:r>
        <w:separator/>
      </w:r>
    </w:p>
  </w:endnote>
  <w:endnote w:type="continuationSeparator" w:id="0">
    <w:p w14:paraId="06408AC0" w14:textId="77777777" w:rsidR="00190D0C" w:rsidRDefault="00190D0C" w:rsidP="00EE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06C5" w14:textId="77777777" w:rsidR="00190D0C" w:rsidRDefault="00190D0C" w:rsidP="00EE01E5">
      <w:pPr>
        <w:spacing w:after="0" w:line="240" w:lineRule="auto"/>
      </w:pPr>
      <w:r>
        <w:separator/>
      </w:r>
    </w:p>
  </w:footnote>
  <w:footnote w:type="continuationSeparator" w:id="0">
    <w:p w14:paraId="306204ED" w14:textId="77777777" w:rsidR="00190D0C" w:rsidRDefault="00190D0C" w:rsidP="00EE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F5A61"/>
    <w:multiLevelType w:val="hybridMultilevel"/>
    <w:tmpl w:val="508A4804"/>
    <w:lvl w:ilvl="0" w:tplc="35EAB47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E0997"/>
    <w:multiLevelType w:val="hybridMultilevel"/>
    <w:tmpl w:val="34E0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775D3"/>
    <w:multiLevelType w:val="hybridMultilevel"/>
    <w:tmpl w:val="E58E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12788"/>
    <w:multiLevelType w:val="hybridMultilevel"/>
    <w:tmpl w:val="97040E3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591745918">
    <w:abstractNumId w:val="0"/>
  </w:num>
  <w:num w:numId="2" w16cid:durableId="2130082837">
    <w:abstractNumId w:val="1"/>
  </w:num>
  <w:num w:numId="3" w16cid:durableId="1757938215">
    <w:abstractNumId w:val="2"/>
  </w:num>
  <w:num w:numId="4" w16cid:durableId="14813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MjI2NDMxMTQ1NrBQ0lEKTi0uzszPAykwNKgFADF3U34tAAAA"/>
  </w:docVars>
  <w:rsids>
    <w:rsidRoot w:val="004F12EC"/>
    <w:rsid w:val="00023D0E"/>
    <w:rsid w:val="00036DD6"/>
    <w:rsid w:val="00040717"/>
    <w:rsid w:val="000448FE"/>
    <w:rsid w:val="00063C67"/>
    <w:rsid w:val="000655F2"/>
    <w:rsid w:val="00091847"/>
    <w:rsid w:val="0009343D"/>
    <w:rsid w:val="000A0798"/>
    <w:rsid w:val="000B2114"/>
    <w:rsid w:val="000B69B2"/>
    <w:rsid w:val="000D63EA"/>
    <w:rsid w:val="001025F3"/>
    <w:rsid w:val="00102E04"/>
    <w:rsid w:val="00106DE9"/>
    <w:rsid w:val="001178D1"/>
    <w:rsid w:val="001264D9"/>
    <w:rsid w:val="001471F1"/>
    <w:rsid w:val="00157250"/>
    <w:rsid w:val="00160C0B"/>
    <w:rsid w:val="00167974"/>
    <w:rsid w:val="00175FCB"/>
    <w:rsid w:val="0018134E"/>
    <w:rsid w:val="00190D0C"/>
    <w:rsid w:val="001E7956"/>
    <w:rsid w:val="00201F08"/>
    <w:rsid w:val="00275891"/>
    <w:rsid w:val="00291FB7"/>
    <w:rsid w:val="002B3332"/>
    <w:rsid w:val="002C13A4"/>
    <w:rsid w:val="002E034E"/>
    <w:rsid w:val="003018A7"/>
    <w:rsid w:val="00307F3C"/>
    <w:rsid w:val="003261DE"/>
    <w:rsid w:val="00334D63"/>
    <w:rsid w:val="00354003"/>
    <w:rsid w:val="003612CC"/>
    <w:rsid w:val="003A24D1"/>
    <w:rsid w:val="003D4E6D"/>
    <w:rsid w:val="003E38C4"/>
    <w:rsid w:val="003E54DE"/>
    <w:rsid w:val="00416EFA"/>
    <w:rsid w:val="00431BAD"/>
    <w:rsid w:val="00443875"/>
    <w:rsid w:val="00454BA0"/>
    <w:rsid w:val="00460388"/>
    <w:rsid w:val="00464FBA"/>
    <w:rsid w:val="00476135"/>
    <w:rsid w:val="004862EC"/>
    <w:rsid w:val="00495A9C"/>
    <w:rsid w:val="004B062B"/>
    <w:rsid w:val="004C67D7"/>
    <w:rsid w:val="004D20D1"/>
    <w:rsid w:val="004D7473"/>
    <w:rsid w:val="004E0CC9"/>
    <w:rsid w:val="004E390C"/>
    <w:rsid w:val="004F12EC"/>
    <w:rsid w:val="005109C7"/>
    <w:rsid w:val="00516F41"/>
    <w:rsid w:val="005178B9"/>
    <w:rsid w:val="00524724"/>
    <w:rsid w:val="00530540"/>
    <w:rsid w:val="00531675"/>
    <w:rsid w:val="0058062A"/>
    <w:rsid w:val="005817A8"/>
    <w:rsid w:val="005843B9"/>
    <w:rsid w:val="005974A6"/>
    <w:rsid w:val="005A2600"/>
    <w:rsid w:val="005A5A8E"/>
    <w:rsid w:val="005C0943"/>
    <w:rsid w:val="005C16F7"/>
    <w:rsid w:val="005D7B7D"/>
    <w:rsid w:val="006007E5"/>
    <w:rsid w:val="006333CA"/>
    <w:rsid w:val="00643E08"/>
    <w:rsid w:val="00696CAB"/>
    <w:rsid w:val="006C7AFC"/>
    <w:rsid w:val="006E16AA"/>
    <w:rsid w:val="006F3741"/>
    <w:rsid w:val="006F3E10"/>
    <w:rsid w:val="00765B10"/>
    <w:rsid w:val="00775201"/>
    <w:rsid w:val="00776F9A"/>
    <w:rsid w:val="00786211"/>
    <w:rsid w:val="007C34CD"/>
    <w:rsid w:val="007F5A8B"/>
    <w:rsid w:val="007F5DC8"/>
    <w:rsid w:val="00835551"/>
    <w:rsid w:val="0087736F"/>
    <w:rsid w:val="008778C1"/>
    <w:rsid w:val="008861C7"/>
    <w:rsid w:val="00890C97"/>
    <w:rsid w:val="008A6932"/>
    <w:rsid w:val="008B0CDC"/>
    <w:rsid w:val="00910D68"/>
    <w:rsid w:val="009647E1"/>
    <w:rsid w:val="00983E90"/>
    <w:rsid w:val="009879F8"/>
    <w:rsid w:val="009A4FCD"/>
    <w:rsid w:val="009B561C"/>
    <w:rsid w:val="009D1B6F"/>
    <w:rsid w:val="009E192A"/>
    <w:rsid w:val="009E5A16"/>
    <w:rsid w:val="00A419F5"/>
    <w:rsid w:val="00A461C1"/>
    <w:rsid w:val="00A526D8"/>
    <w:rsid w:val="00A602A1"/>
    <w:rsid w:val="00A62288"/>
    <w:rsid w:val="00A764FB"/>
    <w:rsid w:val="00AD615D"/>
    <w:rsid w:val="00AE63F6"/>
    <w:rsid w:val="00B1207B"/>
    <w:rsid w:val="00B27BDA"/>
    <w:rsid w:val="00B35A70"/>
    <w:rsid w:val="00B743F9"/>
    <w:rsid w:val="00B8128F"/>
    <w:rsid w:val="00BB0DAD"/>
    <w:rsid w:val="00BD65DB"/>
    <w:rsid w:val="00BF5DBB"/>
    <w:rsid w:val="00C46769"/>
    <w:rsid w:val="00C63DC1"/>
    <w:rsid w:val="00C83526"/>
    <w:rsid w:val="00CA1417"/>
    <w:rsid w:val="00CA3D43"/>
    <w:rsid w:val="00D04143"/>
    <w:rsid w:val="00D33651"/>
    <w:rsid w:val="00D462B4"/>
    <w:rsid w:val="00D507B2"/>
    <w:rsid w:val="00D5677C"/>
    <w:rsid w:val="00D6104B"/>
    <w:rsid w:val="00D758EF"/>
    <w:rsid w:val="00D775FA"/>
    <w:rsid w:val="00DB26F1"/>
    <w:rsid w:val="00DB69A8"/>
    <w:rsid w:val="00DC1D0F"/>
    <w:rsid w:val="00DE08D5"/>
    <w:rsid w:val="00DE6FB1"/>
    <w:rsid w:val="00E232E9"/>
    <w:rsid w:val="00E25106"/>
    <w:rsid w:val="00E30BDA"/>
    <w:rsid w:val="00E37F82"/>
    <w:rsid w:val="00E53DC5"/>
    <w:rsid w:val="00E674F2"/>
    <w:rsid w:val="00E71D09"/>
    <w:rsid w:val="00E76B2E"/>
    <w:rsid w:val="00E97D19"/>
    <w:rsid w:val="00EC127E"/>
    <w:rsid w:val="00EE01E5"/>
    <w:rsid w:val="00EF7E8C"/>
    <w:rsid w:val="00EF7F5C"/>
    <w:rsid w:val="00F11BA4"/>
    <w:rsid w:val="00F15343"/>
    <w:rsid w:val="00F56275"/>
    <w:rsid w:val="00F65380"/>
    <w:rsid w:val="00F7566D"/>
    <w:rsid w:val="00F75ED5"/>
    <w:rsid w:val="00F85AF6"/>
    <w:rsid w:val="00F86891"/>
    <w:rsid w:val="00FB3BB4"/>
    <w:rsid w:val="00F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7B1"/>
  <w15:chartTrackingRefBased/>
  <w15:docId w15:val="{A3C229F6-2B63-4211-8463-63EC6CD5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E5"/>
  </w:style>
  <w:style w:type="paragraph" w:styleId="Footer">
    <w:name w:val="footer"/>
    <w:basedOn w:val="Normal"/>
    <w:link w:val="FooterChar"/>
    <w:uiPriority w:val="99"/>
    <w:unhideWhenUsed/>
    <w:rsid w:val="00EE0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E5"/>
  </w:style>
  <w:style w:type="character" w:styleId="Hyperlink">
    <w:name w:val="Hyperlink"/>
    <w:basedOn w:val="DefaultParagraphFont"/>
    <w:uiPriority w:val="99"/>
    <w:unhideWhenUsed/>
    <w:rsid w:val="00DB26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B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61C7"/>
    <w:rPr>
      <w:color w:val="808080"/>
    </w:rPr>
  </w:style>
  <w:style w:type="paragraph" w:styleId="ListParagraph">
    <w:name w:val="List Paragraph"/>
    <w:basedOn w:val="Normal"/>
    <w:uiPriority w:val="34"/>
    <w:qFormat/>
    <w:rsid w:val="00D041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1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f.screenstepslive.com/s/23468/m/101795/c/35133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llerton.edu/far/dsl/index.ph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suf.screenstepslive.com/s/23468/m/101795/c/351393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f.screenstepslive.com/s/23468/m/101795/c/35139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866BE-0A22-4580-9A17-1E353E50AE5F}"/>
      </w:docPartPr>
      <w:docPartBody>
        <w:p w:rsidR="00792573" w:rsidRDefault="00236AAB">
          <w:r w:rsidRPr="00983C2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76AE-325C-4761-BB63-2C5F33EFB817}"/>
      </w:docPartPr>
      <w:docPartBody>
        <w:p w:rsidR="00792573" w:rsidRDefault="00236AAB">
          <w:r w:rsidRPr="00983C2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AB"/>
    <w:rsid w:val="001025F3"/>
    <w:rsid w:val="00236AAB"/>
    <w:rsid w:val="004D56E0"/>
    <w:rsid w:val="00792573"/>
    <w:rsid w:val="008A1304"/>
    <w:rsid w:val="008C4BD6"/>
    <w:rsid w:val="00AC0EF1"/>
    <w:rsid w:val="00C97B0F"/>
    <w:rsid w:val="00E37F82"/>
    <w:rsid w:val="00E76B2E"/>
    <w:rsid w:val="00E97D19"/>
    <w:rsid w:val="00F9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A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98d179-a8c6-43de-9086-60fd05fdfe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C4782232CE1459A5F62C30F295D3E" ma:contentTypeVersion="9" ma:contentTypeDescription="Create a new document." ma:contentTypeScope="" ma:versionID="0847d00b799cedd283c3fb50a6724860">
  <xsd:schema xmlns:xsd="http://www.w3.org/2001/XMLSchema" xmlns:xs="http://www.w3.org/2001/XMLSchema" xmlns:p="http://schemas.microsoft.com/office/2006/metadata/properties" xmlns:ns3="1898d179-a8c6-43de-9086-60fd05fdfe1d" xmlns:ns4="0cf96dea-c0da-4aa9-ae5d-35b91e69f482" targetNamespace="http://schemas.microsoft.com/office/2006/metadata/properties" ma:root="true" ma:fieldsID="939a793c4edf5eaa5cbb69bef63b027c" ns3:_="" ns4:_="">
    <xsd:import namespace="1898d179-a8c6-43de-9086-60fd05fdfe1d"/>
    <xsd:import namespace="0cf96dea-c0da-4aa9-ae5d-35b91e69f4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8d179-a8c6-43de-9086-60fd05fd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6dea-c0da-4aa9-ae5d-35b91e69f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74628-4255-415E-96C0-D36F9ED6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E381F-D7FA-477E-A241-8A957448486E}">
  <ds:schemaRefs>
    <ds:schemaRef ds:uri="http://schemas.microsoft.com/office/2006/metadata/properties"/>
    <ds:schemaRef ds:uri="http://schemas.microsoft.com/office/infopath/2007/PartnerControls"/>
    <ds:schemaRef ds:uri="1898d179-a8c6-43de-9086-60fd05fdfe1d"/>
  </ds:schemaRefs>
</ds:datastoreItem>
</file>

<file path=customXml/itemProps3.xml><?xml version="1.0" encoding="utf-8"?>
<ds:datastoreItem xmlns:ds="http://schemas.openxmlformats.org/officeDocument/2006/customXml" ds:itemID="{683D0F45-7DBD-44DE-8607-ED4AA6097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70EBD-DA4A-495D-A0D8-26770241E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8d179-a8c6-43de-9086-60fd05fdfe1d"/>
    <ds:schemaRef ds:uri="0cf96dea-c0da-4aa9-ae5d-35b91e69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1823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Fullerton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Phillip</dc:creator>
  <cp:keywords/>
  <dc:description/>
  <cp:lastModifiedBy>Marconi, Kelly</cp:lastModifiedBy>
  <cp:revision>3</cp:revision>
  <cp:lastPrinted>2018-07-24T20:27:00Z</cp:lastPrinted>
  <dcterms:created xsi:type="dcterms:W3CDTF">2025-09-30T15:15:00Z</dcterms:created>
  <dcterms:modified xsi:type="dcterms:W3CDTF">2025-10-27T22:26:00Z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b0e39a0b92e0052b0d0803129f58ff5616788cbaef286bb1afae69b24e86e8a3</vt:lpwstr>
  </property>
  <property fmtid="{D5CDD505-2E9C-101B-9397-08002B2CF9AE}" pid="3" name="ContentTypeId">
    <vt:lpwstr>0x0101006A4C4782232CE1459A5F62C30F295D3E</vt:lpwstr>
  </property>
</Properties>
</file>