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43" w:rsidRDefault="00FB61E3" w:rsidP="0092494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NRCAL Summer Institute</w:t>
      </w:r>
      <w:r w:rsidR="00924943">
        <w:rPr>
          <w:b/>
          <w:bCs/>
        </w:rPr>
        <w:t xml:space="preserve"> 2017</w:t>
      </w:r>
    </w:p>
    <w:p w:rsidR="00080DE4" w:rsidRDefault="00510E35">
      <w:pPr>
        <w:rPr>
          <w:b/>
          <w:bCs/>
        </w:rPr>
      </w:pPr>
      <w:r w:rsidRPr="00510E35">
        <w:rPr>
          <w:b/>
          <w:bCs/>
        </w:rPr>
        <w:t xml:space="preserve">Let’s plan for a project which encourages students </w:t>
      </w:r>
      <w:r w:rsidR="008D06A3">
        <w:rPr>
          <w:b/>
          <w:bCs/>
        </w:rPr>
        <w:t xml:space="preserve">to </w:t>
      </w:r>
      <w:r w:rsidRPr="00510E35">
        <w:rPr>
          <w:b/>
          <w:bCs/>
        </w:rPr>
        <w:t xml:space="preserve">learn </w:t>
      </w:r>
      <w:r w:rsidR="008D06A3">
        <w:rPr>
          <w:b/>
          <w:bCs/>
        </w:rPr>
        <w:t xml:space="preserve">a target </w:t>
      </w:r>
      <w:r w:rsidRPr="00510E35">
        <w:rPr>
          <w:b/>
          <w:bCs/>
        </w:rPr>
        <w:t>language</w:t>
      </w:r>
      <w:r w:rsidR="008D06A3">
        <w:rPr>
          <w:b/>
          <w:bCs/>
        </w:rPr>
        <w:t>,</w:t>
      </w:r>
      <w:r w:rsidRPr="00510E35">
        <w:rPr>
          <w:b/>
          <w:bCs/>
        </w:rPr>
        <w:t xml:space="preserve"> culture</w:t>
      </w:r>
      <w:r w:rsidR="008D06A3">
        <w:rPr>
          <w:b/>
          <w:bCs/>
        </w:rPr>
        <w:t>, a</w:t>
      </w:r>
      <w:r w:rsidRPr="00510E35">
        <w:rPr>
          <w:b/>
          <w:bCs/>
        </w:rPr>
        <w:t xml:space="preserve"> </w:t>
      </w:r>
      <w:r w:rsidR="00074FF9">
        <w:rPr>
          <w:b/>
          <w:bCs/>
        </w:rPr>
        <w:t xml:space="preserve">local </w:t>
      </w:r>
      <w:r w:rsidRPr="00510E35">
        <w:rPr>
          <w:b/>
          <w:bCs/>
        </w:rPr>
        <w:t xml:space="preserve">community </w:t>
      </w:r>
      <w:r w:rsidR="008D06A3">
        <w:rPr>
          <w:b/>
          <w:bCs/>
        </w:rPr>
        <w:t>in which the language is spoken</w:t>
      </w:r>
      <w:r w:rsidR="008347EE">
        <w:rPr>
          <w:b/>
          <w:bCs/>
        </w:rPr>
        <w:t>. Please consider how you can take</w:t>
      </w:r>
      <w:r w:rsidRPr="00510E35">
        <w:rPr>
          <w:b/>
          <w:bCs/>
        </w:rPr>
        <w:t xml:space="preserve"> advantage of technology!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24943" w:rsidTr="00924943">
        <w:tc>
          <w:tcPr>
            <w:tcW w:w="2425" w:type="dxa"/>
          </w:tcPr>
          <w:p w:rsidR="00924943" w:rsidRDefault="00924943">
            <w:pPr>
              <w:rPr>
                <w:b/>
                <w:bCs/>
              </w:rPr>
            </w:pPr>
            <w:r>
              <w:rPr>
                <w:b/>
                <w:bCs/>
              </w:rPr>
              <w:t>Language/level</w:t>
            </w:r>
          </w:p>
          <w:p w:rsidR="00924943" w:rsidRDefault="00924943">
            <w:pPr>
              <w:rPr>
                <w:b/>
                <w:bCs/>
              </w:rPr>
            </w:pPr>
          </w:p>
        </w:tc>
        <w:tc>
          <w:tcPr>
            <w:tcW w:w="6925" w:type="dxa"/>
          </w:tcPr>
          <w:p w:rsidR="00924943" w:rsidRDefault="00924943">
            <w:pPr>
              <w:rPr>
                <w:b/>
                <w:bCs/>
              </w:rPr>
            </w:pPr>
          </w:p>
        </w:tc>
      </w:tr>
      <w:tr w:rsidR="00924943" w:rsidTr="00924943">
        <w:tc>
          <w:tcPr>
            <w:tcW w:w="2425" w:type="dxa"/>
          </w:tcPr>
          <w:p w:rsidR="00924943" w:rsidRDefault="00924943">
            <w:pPr>
              <w:rPr>
                <w:b/>
                <w:bCs/>
              </w:rPr>
            </w:pPr>
            <w:r>
              <w:rPr>
                <w:b/>
                <w:bCs/>
              </w:rPr>
              <w:t>Cultural artifact(s)</w:t>
            </w:r>
          </w:p>
          <w:p w:rsidR="00924943" w:rsidRDefault="00924943">
            <w:pPr>
              <w:rPr>
                <w:b/>
                <w:bCs/>
              </w:rPr>
            </w:pPr>
          </w:p>
        </w:tc>
        <w:tc>
          <w:tcPr>
            <w:tcW w:w="6925" w:type="dxa"/>
          </w:tcPr>
          <w:p w:rsidR="00924943" w:rsidRDefault="00924943">
            <w:pPr>
              <w:rPr>
                <w:b/>
                <w:bCs/>
              </w:rPr>
            </w:pPr>
          </w:p>
        </w:tc>
      </w:tr>
      <w:tr w:rsidR="00924943" w:rsidTr="00924943">
        <w:tc>
          <w:tcPr>
            <w:tcW w:w="2425" w:type="dxa"/>
          </w:tcPr>
          <w:p w:rsidR="00924943" w:rsidRDefault="00924943">
            <w:pPr>
              <w:rPr>
                <w:b/>
                <w:bCs/>
              </w:rPr>
            </w:pPr>
            <w:r>
              <w:rPr>
                <w:b/>
                <w:bCs/>
              </w:rPr>
              <w:t>Name of your</w:t>
            </w:r>
            <w:r w:rsidRPr="00924943">
              <w:rPr>
                <w:b/>
                <w:bCs/>
              </w:rPr>
              <w:t xml:space="preserve"> project/unit</w:t>
            </w:r>
          </w:p>
        </w:tc>
        <w:tc>
          <w:tcPr>
            <w:tcW w:w="6925" w:type="dxa"/>
          </w:tcPr>
          <w:p w:rsidR="00924943" w:rsidRDefault="00924943">
            <w:pPr>
              <w:rPr>
                <w:b/>
                <w:bCs/>
              </w:rPr>
            </w:pPr>
          </w:p>
        </w:tc>
      </w:tr>
    </w:tbl>
    <w:p w:rsidR="00510E35" w:rsidRPr="00510E35" w:rsidRDefault="00510E35" w:rsidP="00510E35">
      <w:r w:rsidRPr="00510E35">
        <w:t>Please include the following:</w:t>
      </w:r>
    </w:p>
    <w:p w:rsidR="00510E35" w:rsidRDefault="005A43F4" w:rsidP="00510E35">
      <w:pPr>
        <w:numPr>
          <w:ilvl w:val="1"/>
          <w:numId w:val="1"/>
        </w:numPr>
      </w:pPr>
      <w:r w:rsidRPr="00510E35">
        <w:t xml:space="preserve">How </w:t>
      </w:r>
      <w:r w:rsidR="00510E35">
        <w:t xml:space="preserve">do </w:t>
      </w:r>
      <w:r w:rsidRPr="00510E35">
        <w:t xml:space="preserve">students learn </w:t>
      </w:r>
      <w:r w:rsidR="00510E35">
        <w:t xml:space="preserve">about the </w:t>
      </w:r>
      <w:r>
        <w:t>cultural artifact(s)</w:t>
      </w:r>
      <w:r w:rsidR="00510E35">
        <w:t xml:space="preserve">? </w:t>
      </w:r>
    </w:p>
    <w:p w:rsidR="00D03DC1" w:rsidRPr="00510E35" w:rsidRDefault="00510E35" w:rsidP="00510E35">
      <w:pPr>
        <w:numPr>
          <w:ilvl w:val="1"/>
          <w:numId w:val="1"/>
        </w:numPr>
      </w:pPr>
      <w:r>
        <w:t xml:space="preserve">How do you integrate </w:t>
      </w:r>
      <w:r w:rsidR="005A43F4">
        <w:t>artifact(s)</w:t>
      </w:r>
      <w:r>
        <w:t xml:space="preserve"> with the </w:t>
      </w:r>
      <w:r w:rsidR="005A43F4" w:rsidRPr="00510E35">
        <w:t xml:space="preserve">language </w:t>
      </w:r>
      <w:r>
        <w:t>learning?</w:t>
      </w:r>
    </w:p>
    <w:p w:rsidR="00D03DC1" w:rsidRPr="00510E35" w:rsidRDefault="00510E35" w:rsidP="00510E35">
      <w:pPr>
        <w:numPr>
          <w:ilvl w:val="1"/>
          <w:numId w:val="1"/>
        </w:numPr>
      </w:pPr>
      <w:r>
        <w:t xml:space="preserve">How do you connect the </w:t>
      </w:r>
      <w:r w:rsidR="005A43F4">
        <w:t>unit with c</w:t>
      </w:r>
      <w:r w:rsidR="005A43F4" w:rsidRPr="00510E35">
        <w:t>ommunity involvement?</w:t>
      </w:r>
    </w:p>
    <w:p w:rsidR="00D03DC1" w:rsidRPr="00510E35" w:rsidRDefault="005A43F4" w:rsidP="00510E35">
      <w:pPr>
        <w:numPr>
          <w:ilvl w:val="1"/>
          <w:numId w:val="1"/>
        </w:numPr>
      </w:pPr>
      <w:r>
        <w:t>How do you take advantage of the technology?</w:t>
      </w:r>
    </w:p>
    <w:p w:rsidR="00D03DC1" w:rsidRPr="00510E35" w:rsidRDefault="005A43F4" w:rsidP="00510E35">
      <w:pPr>
        <w:numPr>
          <w:ilvl w:val="1"/>
          <w:numId w:val="1"/>
        </w:numPr>
      </w:pPr>
      <w:r>
        <w:t>How do you assess students through the project/unit?</w:t>
      </w:r>
    </w:p>
    <w:p w:rsidR="00510E35" w:rsidRDefault="00510E35"/>
    <w:p w:rsidR="00B26252" w:rsidRDefault="00B26252"/>
    <w:p w:rsidR="00B26252" w:rsidRDefault="00B26252"/>
    <w:p w:rsidR="00B26252" w:rsidRDefault="00B26252"/>
    <w:p w:rsidR="00B26252" w:rsidRDefault="00B26252"/>
    <w:p w:rsidR="00B26252" w:rsidRDefault="00B26252"/>
    <w:p w:rsidR="00B26252" w:rsidRDefault="00B26252"/>
    <w:p w:rsidR="00B26252" w:rsidRDefault="00B26252"/>
    <w:p w:rsidR="00B26252" w:rsidRDefault="00B26252"/>
    <w:p w:rsidR="00B26252" w:rsidRDefault="00B26252"/>
    <w:p w:rsidR="00B26252" w:rsidRDefault="00B26252"/>
    <w:p w:rsidR="00B26252" w:rsidRDefault="00B26252"/>
    <w:p w:rsidR="00B26252" w:rsidRDefault="00B26252"/>
    <w:sectPr w:rsidR="00B26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72" w:rsidRDefault="009F2D72" w:rsidP="00874AE3">
      <w:pPr>
        <w:spacing w:after="0" w:line="240" w:lineRule="auto"/>
      </w:pPr>
      <w:r>
        <w:separator/>
      </w:r>
    </w:p>
  </w:endnote>
  <w:endnote w:type="continuationSeparator" w:id="0">
    <w:p w:rsidR="009F2D72" w:rsidRDefault="009F2D72" w:rsidP="0087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E3" w:rsidRDefault="00874A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E3" w:rsidRDefault="00874AE3" w:rsidP="00874AE3">
    <w:pPr>
      <w:spacing w:after="0" w:line="240" w:lineRule="auto"/>
    </w:pPr>
    <w:r>
      <w:t>Grant Opportunities</w:t>
    </w:r>
  </w:p>
  <w:p w:rsidR="00874AE3" w:rsidRPr="00B26252" w:rsidRDefault="009F2D72" w:rsidP="00874AE3">
    <w:pPr>
      <w:numPr>
        <w:ilvl w:val="0"/>
        <w:numId w:val="2"/>
      </w:numPr>
      <w:spacing w:after="0" w:line="240" w:lineRule="auto"/>
    </w:pPr>
    <w:hyperlink r:id="rId1" w:history="1">
      <w:r w:rsidR="00874AE3" w:rsidRPr="00B26252">
        <w:rPr>
          <w:rStyle w:val="Hyperlink"/>
        </w:rPr>
        <w:t>https://www.languagemagazine.com/source-funding-opportunities-for-language-learning/</w:t>
      </w:r>
    </w:hyperlink>
  </w:p>
  <w:p w:rsidR="00874AE3" w:rsidRPr="00B26252" w:rsidRDefault="009F2D72" w:rsidP="00874AE3">
    <w:pPr>
      <w:numPr>
        <w:ilvl w:val="0"/>
        <w:numId w:val="2"/>
      </w:numPr>
      <w:spacing w:after="0" w:line="240" w:lineRule="auto"/>
    </w:pPr>
    <w:hyperlink r:id="rId2" w:history="1">
      <w:r w:rsidR="00874AE3" w:rsidRPr="00B26252">
        <w:rPr>
          <w:rStyle w:val="Hyperlink"/>
        </w:rPr>
        <w:t>http://www.teacherscount.org/grants/</w:t>
      </w:r>
    </w:hyperlink>
  </w:p>
  <w:p w:rsidR="00874AE3" w:rsidRDefault="00874A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E3" w:rsidRDefault="00874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72" w:rsidRDefault="009F2D72" w:rsidP="00874AE3">
      <w:pPr>
        <w:spacing w:after="0" w:line="240" w:lineRule="auto"/>
      </w:pPr>
      <w:r>
        <w:separator/>
      </w:r>
    </w:p>
  </w:footnote>
  <w:footnote w:type="continuationSeparator" w:id="0">
    <w:p w:rsidR="009F2D72" w:rsidRDefault="009F2D72" w:rsidP="0087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E3" w:rsidRDefault="00874A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93" w:rsidRDefault="00437F93" w:rsidP="00437F93">
    <w:pPr>
      <w:pStyle w:val="Header"/>
      <w:ind w:left="360"/>
      <w:jc w:val="right"/>
    </w:pPr>
    <w:r>
      <w:t xml:space="preserve">Go Green with </w:t>
    </w:r>
    <w:r w:rsidRPr="00437F93">
      <w:rPr>
        <w:i/>
      </w:rPr>
      <w:t>Furoshiki</w:t>
    </w:r>
    <w:r>
      <w:t>! Project by Meiko Shimura</w:t>
    </w:r>
  </w:p>
  <w:p w:rsidR="00680003" w:rsidRPr="00437F93" w:rsidRDefault="004A5F38" w:rsidP="00437F93">
    <w:pPr>
      <w:pStyle w:val="Header"/>
      <w:ind w:left="360"/>
      <w:jc w:val="right"/>
    </w:pPr>
    <w:hyperlink r:id="rId1" w:history="1">
      <w:r w:rsidRPr="00437F93">
        <w:rPr>
          <w:rStyle w:val="Hyperlink"/>
        </w:rPr>
        <w:t>http://gogreenwithfroshikiivcjba.blogspot.com/2016/01/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E3" w:rsidRDefault="0087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341"/>
    <w:multiLevelType w:val="hybridMultilevel"/>
    <w:tmpl w:val="20CA25F4"/>
    <w:lvl w:ilvl="0" w:tplc="5F1060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E80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6D9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608E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3CAC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F285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80E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A4E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CAC1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8091D49"/>
    <w:multiLevelType w:val="hybridMultilevel"/>
    <w:tmpl w:val="3F109D16"/>
    <w:lvl w:ilvl="0" w:tplc="01545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58F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0C8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4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0A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02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C4D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0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5AE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A131E9A"/>
    <w:multiLevelType w:val="hybridMultilevel"/>
    <w:tmpl w:val="4628E770"/>
    <w:lvl w:ilvl="0" w:tplc="64ACB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86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EE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EF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44B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6C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42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00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F0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35"/>
    <w:rsid w:val="00074FF9"/>
    <w:rsid w:val="00080DE4"/>
    <w:rsid w:val="00437F93"/>
    <w:rsid w:val="0045499E"/>
    <w:rsid w:val="004A5F38"/>
    <w:rsid w:val="00510E35"/>
    <w:rsid w:val="005A43F4"/>
    <w:rsid w:val="00680003"/>
    <w:rsid w:val="008347EE"/>
    <w:rsid w:val="00874AE3"/>
    <w:rsid w:val="008D06A3"/>
    <w:rsid w:val="00924943"/>
    <w:rsid w:val="009F2D72"/>
    <w:rsid w:val="00B26252"/>
    <w:rsid w:val="00B30B7D"/>
    <w:rsid w:val="00C66AB2"/>
    <w:rsid w:val="00D03DC1"/>
    <w:rsid w:val="00F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62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AE3"/>
  </w:style>
  <w:style w:type="paragraph" w:styleId="Footer">
    <w:name w:val="footer"/>
    <w:basedOn w:val="Normal"/>
    <w:link w:val="FooterChar"/>
    <w:uiPriority w:val="99"/>
    <w:unhideWhenUsed/>
    <w:rsid w:val="00874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62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AE3"/>
  </w:style>
  <w:style w:type="paragraph" w:styleId="Footer">
    <w:name w:val="footer"/>
    <w:basedOn w:val="Normal"/>
    <w:link w:val="FooterChar"/>
    <w:uiPriority w:val="99"/>
    <w:unhideWhenUsed/>
    <w:rsid w:val="00874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1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3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4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9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acherscount.org/grants/" TargetMode="External"/><Relationship Id="rId1" Type="http://schemas.openxmlformats.org/officeDocument/2006/relationships/hyperlink" Target="https://www.languagemagazine.com/source-funding-opportunities-for-language-learn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gogreenwithfroshikiivcjba.blogspot.com/2016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Meiko Shimura</dc:creator>
  <cp:lastModifiedBy>Windows User</cp:lastModifiedBy>
  <cp:revision>2</cp:revision>
  <dcterms:created xsi:type="dcterms:W3CDTF">2017-06-26T13:21:00Z</dcterms:created>
  <dcterms:modified xsi:type="dcterms:W3CDTF">2017-06-26T13:21:00Z</dcterms:modified>
</cp:coreProperties>
</file>