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7A3A" w14:textId="2098BD11" w:rsidR="008B7F50" w:rsidRDefault="008B7F50" w:rsidP="008B7F50">
      <w:r w:rsidRPr="008B7F50">
        <w:rPr>
          <w:b/>
          <w:bCs/>
        </w:rPr>
        <w:t>Question</w:t>
      </w:r>
      <w:r>
        <w:rPr>
          <w:b/>
          <w:bCs/>
        </w:rPr>
        <w:t xml:space="preserve"> 1</w:t>
      </w:r>
      <w:r w:rsidRPr="008B7F50">
        <w:rPr>
          <w:b/>
          <w:bCs/>
        </w:rPr>
        <w:t>:</w:t>
      </w:r>
      <w:r>
        <w:t xml:space="preserve"> Will the data be shared outside of CSUF?</w:t>
      </w:r>
    </w:p>
    <w:p w14:paraId="794BD796" w14:textId="107E2F25" w:rsidR="008B7F50" w:rsidRDefault="008B7F50" w:rsidP="008B7F50">
      <w:r w:rsidRPr="008B7F50">
        <w:rPr>
          <w:b/>
          <w:bCs/>
        </w:rPr>
        <w:t>Yes:</w:t>
      </w:r>
      <w:r>
        <w:t xml:space="preserve"> Note that IRB </w:t>
      </w:r>
      <w:r>
        <w:t>submission may be required:</w:t>
      </w:r>
      <w:r>
        <w:t xml:space="preserve"> </w:t>
      </w:r>
      <w:hyperlink r:id="rId6" w:history="1">
        <w:r w:rsidRPr="00FE08F8">
          <w:rPr>
            <w:rStyle w:val="Hyperlink"/>
          </w:rPr>
          <w:t>www.tinyurl.com/CSUFdoineedIRB</w:t>
        </w:r>
      </w:hyperlink>
      <w:r>
        <w:t xml:space="preserve">. Move to Question 2. </w:t>
      </w:r>
    </w:p>
    <w:p w14:paraId="73713DFD" w14:textId="77777777" w:rsidR="008B7F50" w:rsidRDefault="008B7F50" w:rsidP="008B7F50">
      <w:r w:rsidRPr="008B7F50">
        <w:rPr>
          <w:b/>
          <w:bCs/>
        </w:rPr>
        <w:t>No:</w:t>
      </w:r>
      <w:r>
        <w:t xml:space="preserve"> Move to Question 2. </w:t>
      </w:r>
    </w:p>
    <w:p w14:paraId="5B378466" w14:textId="77777777" w:rsidR="008B7F50" w:rsidRDefault="008B7F50" w:rsidP="008B7F50"/>
    <w:p w14:paraId="031C9F74" w14:textId="4ACE21D6" w:rsidR="008B7F50" w:rsidRDefault="008B7F50" w:rsidP="008B7F50">
      <w:r w:rsidRPr="008B7F50">
        <w:rPr>
          <w:b/>
          <w:bCs/>
        </w:rPr>
        <w:t>Question 2:</w:t>
      </w:r>
      <w:r>
        <w:t xml:space="preserve"> </w:t>
      </w:r>
      <w:r>
        <w:t>Does the data you need</w:t>
      </w:r>
      <w:r w:rsidRPr="008B7F50">
        <w:t xml:space="preserve"> </w:t>
      </w:r>
      <w:r>
        <w:t>you need include identifiable or individual record level data?</w:t>
      </w:r>
    </w:p>
    <w:p w14:paraId="60F4E582" w14:textId="103F7198" w:rsidR="008B7F50" w:rsidRDefault="008B7F50" w:rsidP="008B7F50">
      <w:r w:rsidRPr="00321788">
        <w:rPr>
          <w:b/>
          <w:bCs/>
        </w:rPr>
        <w:t>Yes:</w:t>
      </w:r>
      <w:r>
        <w:t xml:space="preserve"> </w:t>
      </w:r>
      <w:r w:rsidR="00321788">
        <w:t xml:space="preserve">Move to Question 3. </w:t>
      </w:r>
    </w:p>
    <w:p w14:paraId="37B20B4F" w14:textId="412D5C2C" w:rsidR="008B7F50" w:rsidRDefault="008B7F50" w:rsidP="008B7F50">
      <w:r w:rsidRPr="008B7F50">
        <w:rPr>
          <w:b/>
          <w:bCs/>
        </w:rPr>
        <w:t>No:</w:t>
      </w:r>
      <w:r w:rsidRPr="008B7F50">
        <w:t xml:space="preserve"> </w:t>
      </w:r>
      <w:r>
        <w:t>De-identified or directory (non-private) data is</w:t>
      </w:r>
      <w:r>
        <w:t xml:space="preserve"> </w:t>
      </w:r>
      <w:r>
        <w:t>available in our CSUF Dashboards:</w:t>
      </w:r>
    </w:p>
    <w:p w14:paraId="0C3AF480" w14:textId="1F3162A3" w:rsidR="008B7F50" w:rsidRDefault="00321788" w:rsidP="00321788">
      <w:hyperlink r:id="rId7" w:history="1">
        <w:r w:rsidRPr="00FE08F8">
          <w:rPr>
            <w:rStyle w:val="Hyperlink"/>
          </w:rPr>
          <w:t>www.fullerton.edu/data/institutionalresearch/</w:t>
        </w:r>
      </w:hyperlink>
      <w:r>
        <w:t xml:space="preserve">. If you </w:t>
      </w:r>
      <w:r w:rsidR="002E66D0">
        <w:t>s</w:t>
      </w:r>
      <w:r w:rsidRPr="00321788">
        <w:t>till need more or can’t find what you need</w:t>
      </w:r>
      <w:r>
        <w:t>, please s</w:t>
      </w:r>
      <w:r>
        <w:t>ubmit a data request (subject to approval):</w:t>
      </w:r>
      <w:r>
        <w:t xml:space="preserve"> </w:t>
      </w:r>
      <w:hyperlink r:id="rId8" w:history="1">
        <w:r w:rsidRPr="00FE08F8">
          <w:rPr>
            <w:rStyle w:val="Hyperlink"/>
          </w:rPr>
          <w:t>www.fullerton.edu/data/request/index.php</w:t>
        </w:r>
      </w:hyperlink>
      <w:r>
        <w:t xml:space="preserve"> </w:t>
      </w:r>
    </w:p>
    <w:p w14:paraId="223E2B05" w14:textId="46052121" w:rsidR="00321788" w:rsidRDefault="00321788" w:rsidP="00321788"/>
    <w:p w14:paraId="4DD4BF50" w14:textId="4C1A8D29" w:rsidR="00321788" w:rsidRDefault="00321788" w:rsidP="00321788">
      <w:r w:rsidRPr="00321788">
        <w:rPr>
          <w:b/>
          <w:bCs/>
        </w:rPr>
        <w:t>Question 3:</w:t>
      </w:r>
      <w:r>
        <w:t xml:space="preserve"> </w:t>
      </w:r>
      <w:r>
        <w:t>Are you using the data for educational purposes</w:t>
      </w:r>
      <w:r>
        <w:t xml:space="preserve"> </w:t>
      </w:r>
      <w:r>
        <w:t>(i.e., program or curriculum improvement)?</w:t>
      </w:r>
    </w:p>
    <w:p w14:paraId="538F181E" w14:textId="7BB4CD98" w:rsidR="00321788" w:rsidRDefault="00321788" w:rsidP="00321788">
      <w:r w:rsidRPr="008B7F50">
        <w:rPr>
          <w:b/>
          <w:bCs/>
        </w:rPr>
        <w:t>Yes:</w:t>
      </w:r>
      <w:r>
        <w:t xml:space="preserve"> Move to Question </w:t>
      </w:r>
      <w:r>
        <w:t>4</w:t>
      </w:r>
      <w:r>
        <w:t xml:space="preserve">. </w:t>
      </w:r>
    </w:p>
    <w:p w14:paraId="339D2BB6" w14:textId="69D4751D" w:rsidR="00321788" w:rsidRDefault="00321788" w:rsidP="00321788">
      <w:r w:rsidRPr="008B7F50">
        <w:rPr>
          <w:b/>
          <w:bCs/>
        </w:rPr>
        <w:t>No:</w:t>
      </w:r>
      <w:r>
        <w:t xml:space="preserve"> </w:t>
      </w:r>
      <w:r>
        <w:t xml:space="preserve">Not that </w:t>
      </w:r>
      <w:r>
        <w:t>FERPA compliance</w:t>
      </w:r>
      <w:r>
        <w:t xml:space="preserve"> is</w:t>
      </w:r>
      <w:r>
        <w:t xml:space="preserve"> </w:t>
      </w:r>
      <w:proofErr w:type="gramStart"/>
      <w:r>
        <w:t>required</w:t>
      </w:r>
      <w:proofErr w:type="gramEnd"/>
      <w:r>
        <w:t xml:space="preserve"> and you n</w:t>
      </w:r>
      <w:r>
        <w:t>eed signed consent forms from</w:t>
      </w:r>
      <w:r>
        <w:t xml:space="preserve"> </w:t>
      </w:r>
      <w:r>
        <w:t>students/faculty/staff.</w:t>
      </w:r>
      <w:r>
        <w:t xml:space="preserve"> Also, f</w:t>
      </w:r>
      <w:r>
        <w:t>or identifiable or individual record level data,</w:t>
      </w:r>
      <w:r>
        <w:t xml:space="preserve"> </w:t>
      </w:r>
      <w:r>
        <w:t>please be ready to provide the following:</w:t>
      </w:r>
      <w:r>
        <w:t xml:space="preserve"> </w:t>
      </w:r>
      <w:r>
        <w:t>Letter of support from the appropriate</w:t>
      </w:r>
      <w:r>
        <w:t xml:space="preserve"> </w:t>
      </w:r>
      <w:r>
        <w:t>college and/or division leadership based on</w:t>
      </w:r>
      <w:r>
        <w:t xml:space="preserve"> </w:t>
      </w:r>
      <w:r>
        <w:t>the nature of the request</w:t>
      </w:r>
      <w:r>
        <w:t xml:space="preserve">; </w:t>
      </w:r>
      <w:r>
        <w:t>Data security plan</w:t>
      </w:r>
      <w:r>
        <w:t xml:space="preserve">; </w:t>
      </w:r>
      <w:r>
        <w:t>Approved IRB (if applicable)</w:t>
      </w:r>
      <w:r>
        <w:t>. Please s</w:t>
      </w:r>
      <w:r>
        <w:t>ubmit a data request (subject to approval):</w:t>
      </w:r>
      <w:r>
        <w:t xml:space="preserve"> </w:t>
      </w:r>
      <w:hyperlink r:id="rId9" w:history="1">
        <w:r w:rsidRPr="00FE08F8">
          <w:rPr>
            <w:rStyle w:val="Hyperlink"/>
          </w:rPr>
          <w:t>www.fullerton.edu/data/request/index.php</w:t>
        </w:r>
      </w:hyperlink>
      <w:r>
        <w:t xml:space="preserve"> </w:t>
      </w:r>
    </w:p>
    <w:p w14:paraId="31A64AC4" w14:textId="624033AE" w:rsidR="00321788" w:rsidRDefault="00321788" w:rsidP="00321788"/>
    <w:p w14:paraId="540B96F7" w14:textId="540B4A55" w:rsidR="00321788" w:rsidRDefault="00321788" w:rsidP="00321788">
      <w:r w:rsidRPr="00321788">
        <w:rPr>
          <w:b/>
          <w:bCs/>
        </w:rPr>
        <w:t>Question 4:</w:t>
      </w:r>
      <w:r>
        <w:t xml:space="preserve"> </w:t>
      </w:r>
      <w:r>
        <w:t>Is this a part of your official</w:t>
      </w:r>
      <w:r>
        <w:t xml:space="preserve"> </w:t>
      </w:r>
      <w:r>
        <w:t>job responsibilities?</w:t>
      </w:r>
    </w:p>
    <w:p w14:paraId="4A4AC497" w14:textId="20B84A79" w:rsidR="00321788" w:rsidRDefault="00321788" w:rsidP="00321788">
      <w:r w:rsidRPr="008B7F50">
        <w:rPr>
          <w:b/>
          <w:bCs/>
        </w:rPr>
        <w:t>Yes:</w:t>
      </w:r>
      <w:r>
        <w:t xml:space="preserve"> </w:t>
      </w:r>
      <w:r>
        <w:t>F</w:t>
      </w:r>
      <w:r>
        <w:t xml:space="preserve">or identifiable or individual record level data, please be ready to provide the following: Letter of support from the appropriate college and/or division leadership based on the nature of the request; Data security plan; Approved IRB (if applicable). Please submit a data request (subject to approval): </w:t>
      </w:r>
      <w:hyperlink r:id="rId10" w:history="1">
        <w:r w:rsidRPr="00FE08F8">
          <w:rPr>
            <w:rStyle w:val="Hyperlink"/>
          </w:rPr>
          <w:t>www.fullerton.edu/data/request/index.php</w:t>
        </w:r>
      </w:hyperlink>
    </w:p>
    <w:p w14:paraId="3164B31E" w14:textId="77777777" w:rsidR="00321788" w:rsidRDefault="00321788" w:rsidP="00321788">
      <w:r w:rsidRPr="008B7F50">
        <w:rPr>
          <w:b/>
          <w:bCs/>
        </w:rPr>
        <w:t>No:</w:t>
      </w:r>
      <w:r>
        <w:t xml:space="preserve"> Not that FERPA compliance is </w:t>
      </w:r>
      <w:proofErr w:type="gramStart"/>
      <w:r>
        <w:t>required</w:t>
      </w:r>
      <w:proofErr w:type="gramEnd"/>
      <w:r>
        <w:t xml:space="preserve"> and you need signed consent forms from students/faculty/staff. Also, for identifiable or individual record level data, please be ready to provide the following: Letter of support from the appropriate college and/or division leadership based on the nature of the request; Data security plan; Approved IRB (if applicable). Please submit a data request (subject to approval): </w:t>
      </w:r>
      <w:hyperlink r:id="rId11" w:history="1">
        <w:r w:rsidRPr="00FE08F8">
          <w:rPr>
            <w:rStyle w:val="Hyperlink"/>
          </w:rPr>
          <w:t>www.fullerton.edu/data/request/index.php</w:t>
        </w:r>
      </w:hyperlink>
      <w:r>
        <w:t xml:space="preserve"> </w:t>
      </w:r>
    </w:p>
    <w:p w14:paraId="6D33067B" w14:textId="598C8CDA" w:rsidR="002A22A9" w:rsidRDefault="002A22A9" w:rsidP="00321788"/>
    <w:p w14:paraId="1763D47D" w14:textId="77777777" w:rsidR="002A22A9" w:rsidRPr="002A22A9" w:rsidRDefault="002A22A9" w:rsidP="002A22A9">
      <w:pPr>
        <w:rPr>
          <w:b/>
          <w:bCs/>
        </w:rPr>
      </w:pPr>
      <w:r w:rsidRPr="002A22A9">
        <w:rPr>
          <w:b/>
          <w:bCs/>
        </w:rPr>
        <w:t>Additional information:</w:t>
      </w:r>
    </w:p>
    <w:p w14:paraId="6B6E453A" w14:textId="4B1499FA" w:rsidR="002A22A9" w:rsidRDefault="002E66D0" w:rsidP="002A22A9">
      <w:hyperlink r:id="rId12" w:history="1">
        <w:r w:rsidR="002A22A9" w:rsidRPr="002E66D0">
          <w:rPr>
            <w:rStyle w:val="Hyperlink"/>
            <w:b/>
            <w:bCs/>
          </w:rPr>
          <w:t>FERPA</w:t>
        </w:r>
      </w:hyperlink>
      <w:r w:rsidR="002A22A9" w:rsidRPr="002A22A9">
        <w:rPr>
          <w:b/>
          <w:bCs/>
        </w:rPr>
        <w:t xml:space="preserve">: </w:t>
      </w:r>
      <w:r w:rsidR="002A22A9">
        <w:t>The Family Educational Rights and</w:t>
      </w:r>
      <w:r w:rsidR="002A22A9">
        <w:t xml:space="preserve"> </w:t>
      </w:r>
      <w:r w:rsidR="002A22A9">
        <w:t>Privacy Act (FERPA) provides students</w:t>
      </w:r>
      <w:r w:rsidR="002A22A9">
        <w:t xml:space="preserve"> </w:t>
      </w:r>
      <w:r w:rsidR="002A22A9">
        <w:t>certain rights regarding their</w:t>
      </w:r>
      <w:r w:rsidR="002A22A9">
        <w:t xml:space="preserve"> </w:t>
      </w:r>
      <w:r w:rsidR="002A22A9">
        <w:t>educational records. All university</w:t>
      </w:r>
      <w:r w:rsidR="002A22A9">
        <w:t xml:space="preserve"> </w:t>
      </w:r>
      <w:r w:rsidR="002A22A9">
        <w:t xml:space="preserve">officials using </w:t>
      </w:r>
      <w:proofErr w:type="gramStart"/>
      <w:r w:rsidR="002A22A9">
        <w:t>identifiable</w:t>
      </w:r>
      <w:proofErr w:type="gramEnd"/>
      <w:r w:rsidR="002A22A9">
        <w:t xml:space="preserve"> or record</w:t>
      </w:r>
      <w:r w:rsidR="002A22A9">
        <w:t xml:space="preserve"> </w:t>
      </w:r>
      <w:r w:rsidR="002A22A9">
        <w:t>level data must meet all training</w:t>
      </w:r>
      <w:r w:rsidR="002A22A9">
        <w:t xml:space="preserve"> </w:t>
      </w:r>
      <w:r w:rsidR="002A22A9">
        <w:t>requirements and must use the data</w:t>
      </w:r>
      <w:r w:rsidR="002A22A9">
        <w:t xml:space="preserve"> </w:t>
      </w:r>
      <w:r w:rsidR="002A22A9">
        <w:t>in compliance with FERPA.</w:t>
      </w:r>
    </w:p>
    <w:p w14:paraId="00045DE4" w14:textId="185B7674" w:rsidR="002A22A9" w:rsidRDefault="002E66D0" w:rsidP="002A22A9">
      <w:hyperlink r:id="rId13" w:history="1">
        <w:r w:rsidR="002A22A9" w:rsidRPr="002E66D0">
          <w:rPr>
            <w:rStyle w:val="Hyperlink"/>
            <w:b/>
            <w:bCs/>
          </w:rPr>
          <w:t>IRB</w:t>
        </w:r>
      </w:hyperlink>
      <w:r w:rsidR="002A22A9" w:rsidRPr="002A22A9">
        <w:rPr>
          <w:b/>
          <w:bCs/>
        </w:rPr>
        <w:t>:</w:t>
      </w:r>
      <w:r w:rsidR="002A22A9">
        <w:t xml:space="preserve"> </w:t>
      </w:r>
      <w:r w:rsidR="002A22A9">
        <w:t>The CSUF Institutional Review Board</w:t>
      </w:r>
      <w:r w:rsidR="002A22A9">
        <w:t xml:space="preserve"> </w:t>
      </w:r>
      <w:r w:rsidR="002A22A9">
        <w:t>(IRB) protects the rights of human</w:t>
      </w:r>
      <w:r w:rsidR="002A22A9">
        <w:t xml:space="preserve"> </w:t>
      </w:r>
      <w:r w:rsidR="002A22A9">
        <w:t>subjects participating in research</w:t>
      </w:r>
      <w:r w:rsidR="002A22A9">
        <w:t xml:space="preserve"> </w:t>
      </w:r>
      <w:r w:rsidR="002A22A9">
        <w:t>activities. All human subject research</w:t>
      </w:r>
      <w:r w:rsidR="002A22A9">
        <w:t xml:space="preserve"> </w:t>
      </w:r>
      <w:r w:rsidR="002A22A9">
        <w:t>must have an IRB approved</w:t>
      </w:r>
      <w:r w:rsidR="002A22A9">
        <w:t xml:space="preserve"> </w:t>
      </w:r>
      <w:r w:rsidR="002A22A9">
        <w:t>protocol</w:t>
      </w:r>
      <w:r w:rsidR="002A22A9">
        <w:t xml:space="preserve"> </w:t>
      </w:r>
      <w:r w:rsidR="002A22A9">
        <w:t>and adhere to pertinent regulations.</w:t>
      </w:r>
    </w:p>
    <w:p w14:paraId="729CDAAD" w14:textId="067E0368" w:rsidR="00321788" w:rsidRDefault="00321788" w:rsidP="00321788"/>
    <w:p w14:paraId="2B555744" w14:textId="5B17EC94" w:rsidR="00321788" w:rsidRDefault="00321788" w:rsidP="00321788">
      <w:r w:rsidRPr="00321788">
        <w:t xml:space="preserve">For questions, please email </w:t>
      </w:r>
      <w:hyperlink r:id="rId14" w:history="1">
        <w:r w:rsidRPr="00FE08F8">
          <w:rPr>
            <w:rStyle w:val="Hyperlink"/>
          </w:rPr>
          <w:t>data@fullerton.edu</w:t>
        </w:r>
      </w:hyperlink>
      <w:r w:rsidRPr="00321788">
        <w:t>.</w:t>
      </w:r>
    </w:p>
    <w:sectPr w:rsidR="0032178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9E54" w14:textId="77777777" w:rsidR="008952EF" w:rsidRDefault="008952EF" w:rsidP="00321788">
      <w:r>
        <w:separator/>
      </w:r>
    </w:p>
  </w:endnote>
  <w:endnote w:type="continuationSeparator" w:id="0">
    <w:p w14:paraId="4E38B025" w14:textId="77777777" w:rsidR="008952EF" w:rsidRDefault="008952EF" w:rsidP="0032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3F65" w14:textId="77777777" w:rsidR="008952EF" w:rsidRDefault="008952EF" w:rsidP="00321788">
      <w:r>
        <w:separator/>
      </w:r>
    </w:p>
  </w:footnote>
  <w:footnote w:type="continuationSeparator" w:id="0">
    <w:p w14:paraId="6ADE7452" w14:textId="77777777" w:rsidR="008952EF" w:rsidRDefault="008952EF" w:rsidP="0032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36D3" w14:textId="77777777" w:rsidR="00321788" w:rsidRDefault="00321788" w:rsidP="00321788">
    <w:pPr>
      <w:jc w:val="right"/>
    </w:pPr>
    <w:r>
      <w:t>California State University Fullerton</w:t>
    </w:r>
  </w:p>
  <w:p w14:paraId="57E2F286" w14:textId="77777777" w:rsidR="00321788" w:rsidRDefault="00321788" w:rsidP="00321788">
    <w:pPr>
      <w:jc w:val="right"/>
    </w:pPr>
    <w:r>
      <w:t>Office of Assessment and Institutional Effectiveness</w:t>
    </w:r>
  </w:p>
  <w:p w14:paraId="387EEF86" w14:textId="77777777" w:rsidR="00321788" w:rsidRDefault="00321788" w:rsidP="00321788">
    <w:pPr>
      <w:jc w:val="right"/>
    </w:pPr>
    <w:r>
      <w:t>Data Request Guidelines for CSUF Internal Requestors</w:t>
    </w:r>
  </w:p>
  <w:p w14:paraId="3493ABB5" w14:textId="77777777" w:rsidR="00321788" w:rsidRDefault="00321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50"/>
    <w:rsid w:val="002A22A9"/>
    <w:rsid w:val="002E66D0"/>
    <w:rsid w:val="00321788"/>
    <w:rsid w:val="00636AD3"/>
    <w:rsid w:val="00783C69"/>
    <w:rsid w:val="008952EF"/>
    <w:rsid w:val="008B7F50"/>
    <w:rsid w:val="00C47E10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BCD5E"/>
  <w15:chartTrackingRefBased/>
  <w15:docId w15:val="{EA2FE453-09C2-7249-B3A3-EC904FD7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17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788"/>
  </w:style>
  <w:style w:type="paragraph" w:styleId="Footer">
    <w:name w:val="footer"/>
    <w:basedOn w:val="Normal"/>
    <w:link w:val="FooterChar"/>
    <w:uiPriority w:val="99"/>
    <w:unhideWhenUsed/>
    <w:rsid w:val="00321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llerton.edu/data/request/index.php" TargetMode="External"/><Relationship Id="rId13" Type="http://schemas.openxmlformats.org/officeDocument/2006/relationships/hyperlink" Target="http://www.fullerton.edu/doresearch/compliance/irb_cayuse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ullerton.edu/data/institutionalresearch/" TargetMode="External"/><Relationship Id="rId12" Type="http://schemas.openxmlformats.org/officeDocument/2006/relationships/hyperlink" Target="http://records.fullerton.edu/services/FERPA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inyurl.com/CSUFdoineedIRB" TargetMode="External"/><Relationship Id="rId11" Type="http://schemas.openxmlformats.org/officeDocument/2006/relationships/hyperlink" Target="http://www.fullerton.edu/data/request/index.php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fullerton.edu/data/request/index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ullerton.edu/data/request/index.php" TargetMode="External"/><Relationship Id="rId14" Type="http://schemas.openxmlformats.org/officeDocument/2006/relationships/hyperlink" Target="mailto:data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 Roman, Yessica</dc:creator>
  <cp:keywords/>
  <dc:description/>
  <cp:lastModifiedBy>De La Torre Roman, Yessica</cp:lastModifiedBy>
  <cp:revision>3</cp:revision>
  <dcterms:created xsi:type="dcterms:W3CDTF">2022-06-07T15:31:00Z</dcterms:created>
  <dcterms:modified xsi:type="dcterms:W3CDTF">2022-06-07T15:46:00Z</dcterms:modified>
</cp:coreProperties>
</file>